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71158" w14:textId="1A7D2F34" w:rsidR="00B460B2" w:rsidRDefault="00B460B2" w:rsidP="00A708DD">
      <w:pPr>
        <w:pStyle w:val="Heading1"/>
      </w:pPr>
      <w:bookmarkStart w:id="0" w:name="_Hlk119369872"/>
      <w:bookmarkStart w:id="1" w:name="_Toc120239502"/>
      <w:bookmarkStart w:id="2" w:name="less-marx-more-mises"/>
      <w:bookmarkEnd w:id="0"/>
      <w:r>
        <w:t>Less Marx</w:t>
      </w:r>
      <w:r w:rsidR="00826FD2">
        <w:t>,</w:t>
      </w:r>
      <w:r>
        <w:t xml:space="preserve"> More Mises</w:t>
      </w:r>
      <w:bookmarkEnd w:id="1"/>
    </w:p>
    <w:p w14:paraId="7673DCDF" w14:textId="63868C6C" w:rsidR="00B33436" w:rsidRDefault="00AD19A3" w:rsidP="00B33436">
      <w:pPr>
        <w:pStyle w:val="BodyText"/>
        <w:jc w:val="center"/>
      </w:pPr>
      <w:r>
        <w:t>Sparking</w:t>
      </w:r>
      <w:r w:rsidR="005B500E">
        <w:t xml:space="preserve"> </w:t>
      </w:r>
      <w:r w:rsidR="004607D6">
        <w:t xml:space="preserve">The </w:t>
      </w:r>
      <w:r w:rsidR="00B33436">
        <w:t>Misesian</w:t>
      </w:r>
      <w:r w:rsidR="004607D6">
        <w:t xml:space="preserve"> Worldwide </w:t>
      </w:r>
      <w:r w:rsidR="005B500E">
        <w:t>Free Market ‘Austrian Economics’</w:t>
      </w:r>
      <w:r w:rsidR="004607D6">
        <w:t xml:space="preserve"> </w:t>
      </w:r>
      <w:r w:rsidR="00CB54C0">
        <w:t xml:space="preserve">Real Capitalism </w:t>
      </w:r>
      <w:r w:rsidR="004607D6">
        <w:t>Revolution</w:t>
      </w:r>
    </w:p>
    <w:p w14:paraId="36951FBC" w14:textId="0AC20167" w:rsidR="00D04FD7" w:rsidRDefault="00B460B2" w:rsidP="00B460B2">
      <w:pPr>
        <w:pStyle w:val="BodyText"/>
        <w:jc w:val="left"/>
      </w:pPr>
      <w:r>
        <w:t xml:space="preserve">By </w:t>
      </w:r>
      <w:r w:rsidR="004607D6">
        <w:t xml:space="preserve">Jorge Besada and </w:t>
      </w:r>
      <w:r w:rsidR="005B500E">
        <w:t>Freemarketeers</w:t>
      </w:r>
      <w:r>
        <w:br/>
      </w:r>
      <w:hyperlink r:id="rId8" w:history="1">
        <w:r w:rsidR="00D04FD7" w:rsidRPr="007C1C8A">
          <w:rPr>
            <w:rStyle w:val="Hyperlink"/>
          </w:rPr>
          <w:t>http://libertyspeaks.world</w:t>
        </w:r>
      </w:hyperlink>
      <w:r w:rsidRPr="00427F47">
        <w:t xml:space="preserve"> </w:t>
      </w:r>
      <w:r>
        <w:t xml:space="preserve">                                          Version 0.8</w:t>
      </w:r>
      <w:r w:rsidR="005B62F5">
        <w:t>3</w:t>
      </w:r>
      <w:r>
        <w:t xml:space="preserve"> </w:t>
      </w:r>
      <w:r w:rsidR="00DB5456">
        <w:t xml:space="preserve">  11/</w:t>
      </w:r>
      <w:r w:rsidR="00C53DDB">
        <w:t>2</w:t>
      </w:r>
      <w:r w:rsidR="005B62F5">
        <w:t>5</w:t>
      </w:r>
      <w:r>
        <w:t>/2022</w:t>
      </w:r>
      <w:r w:rsidR="00D04FD7">
        <w:br/>
        <w:t>http://lessmarxmoremises.com</w:t>
      </w:r>
    </w:p>
    <w:p w14:paraId="5F800E78" w14:textId="57127178" w:rsidR="00B460B2" w:rsidRPr="00DB5456" w:rsidRDefault="00B460B2" w:rsidP="00B460B2">
      <w:pPr>
        <w:pStyle w:val="BodyText"/>
        <w:jc w:val="left"/>
        <w:rPr>
          <w:rFonts w:cs="Times New Roman"/>
          <w:color w:val="24292F"/>
          <w:sz w:val="20"/>
          <w:szCs w:val="20"/>
          <w:shd w:val="clear" w:color="auto" w:fill="FFFFFF"/>
        </w:rPr>
      </w:pPr>
      <w:proofErr w:type="gramStart"/>
      <w:r>
        <w:t>Open Source</w:t>
      </w:r>
      <w:proofErr w:type="gramEnd"/>
      <w:r>
        <w:t xml:space="preserve"> book-project hosted at: </w:t>
      </w:r>
      <w:hyperlink r:id="rId9" w:history="1">
        <w:r w:rsidRPr="00D134C5">
          <w:rPr>
            <w:rStyle w:val="Hyperlink"/>
          </w:rPr>
          <w:t>https://github.com/LibertySpeaks/Main</w:t>
        </w:r>
      </w:hyperlink>
      <w:r>
        <w:br/>
      </w:r>
      <w:r>
        <w:br/>
      </w:r>
      <w:r>
        <w:rPr>
          <w:rFonts w:ascii="Segoe UI" w:hAnsi="Segoe UI" w:cs="Segoe UI"/>
          <w:noProof/>
          <w:color w:val="0000FF"/>
          <w:shd w:val="clear" w:color="auto" w:fill="FFFFFF"/>
        </w:rPr>
        <w:drawing>
          <wp:inline distT="0" distB="0" distL="0" distR="0" wp14:anchorId="415DA41E" wp14:editId="406DEFA9">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4EB80C2D" w14:textId="77777777" w:rsidR="00B460B2" w:rsidRPr="003E2FCF" w:rsidRDefault="00B460B2" w:rsidP="00B460B2">
      <w:pPr>
        <w:pStyle w:val="BodyText"/>
        <w:jc w:val="left"/>
        <w:rPr>
          <w:sz w:val="20"/>
          <w:szCs w:val="20"/>
        </w:rPr>
      </w:pPr>
      <w:r w:rsidRPr="003E2FCF">
        <w:rPr>
          <w:sz w:val="20"/>
          <w:szCs w:val="20"/>
        </w:rPr>
        <w:t>“As should be increasingly clear, economics is a science which can make possible the construction of a social and political system in which human success is a feature of normal, everyday life everywhere. It is truly the humanitarian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05B7FA7C" w14:textId="77777777" w:rsidR="00B460B2" w:rsidRPr="003E2FCF" w:rsidRDefault="00B460B2" w:rsidP="00B460B2">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7E111C3E" w14:textId="77777777" w:rsidR="00B460B2" w:rsidRPr="003E2FCF" w:rsidRDefault="00B460B2" w:rsidP="00B460B2">
      <w:pPr>
        <w:pStyle w:val="BodyText"/>
        <w:jc w:val="left"/>
        <w:rPr>
          <w:sz w:val="20"/>
          <w:szCs w:val="20"/>
        </w:rPr>
      </w:pPr>
      <w:r w:rsidRPr="003E2FCF">
        <w:rPr>
          <w:sz w:val="20"/>
          <w:szCs w:val="20"/>
        </w:rPr>
        <w:t>“We must make the building of a free society once more an intellectual adventure” — F.A. Hayek</w:t>
      </w:r>
    </w:p>
    <w:p w14:paraId="71757560" w14:textId="77777777" w:rsidR="00B460B2" w:rsidRPr="003E2FCF" w:rsidRDefault="00B460B2" w:rsidP="00B460B2">
      <w:pPr>
        <w:pStyle w:val="BodyText"/>
        <w:jc w:val="left"/>
        <w:rPr>
          <w:sz w:val="20"/>
          <w:szCs w:val="20"/>
        </w:rPr>
      </w:pPr>
      <w:r w:rsidRPr="003E2FCF">
        <w:rPr>
          <w:sz w:val="20"/>
          <w:szCs w:val="20"/>
        </w:rPr>
        <w:t>“It is human nature that repeats itself, not history.” —John Toland</w:t>
      </w:r>
    </w:p>
    <w:p w14:paraId="4224D1A5" w14:textId="77777777" w:rsidR="00B460B2" w:rsidRPr="003E2FCF" w:rsidRDefault="00B460B2" w:rsidP="00B460B2">
      <w:pPr>
        <w:pStyle w:val="BodyText"/>
        <w:jc w:val="left"/>
        <w:rPr>
          <w:sz w:val="20"/>
          <w:szCs w:val="20"/>
        </w:rPr>
      </w:pPr>
      <w:r w:rsidRPr="003E2FCF">
        <w:rPr>
          <w:sz w:val="20"/>
          <w:szCs w:val="20"/>
        </w:rPr>
        <w:t>“It is dangerous to be right when the government is wrong.” —Voltaire</w:t>
      </w:r>
    </w:p>
    <w:p w14:paraId="198B84D4" w14:textId="77777777" w:rsidR="00B460B2" w:rsidRPr="003E2FCF" w:rsidRDefault="00B460B2" w:rsidP="00B460B2">
      <w:pPr>
        <w:pStyle w:val="BodyText"/>
        <w:jc w:val="left"/>
        <w:rPr>
          <w:sz w:val="20"/>
          <w:szCs w:val="20"/>
        </w:rPr>
      </w:pPr>
      <w:r w:rsidRPr="003E2FCF">
        <w:rPr>
          <w:sz w:val="20"/>
          <w:szCs w:val="20"/>
        </w:rPr>
        <w:t>“Economic history is a long record of government policies that failed because they were designed with a bold disregard for the laws of economics.”— Mises</w:t>
      </w:r>
    </w:p>
    <w:p w14:paraId="18738359" w14:textId="77777777" w:rsidR="00B460B2" w:rsidRDefault="00B460B2" w:rsidP="00B460B2">
      <w:pPr>
        <w:pStyle w:val="BodyText"/>
        <w:jc w:val="left"/>
        <w:rPr>
          <w:sz w:val="20"/>
          <w:szCs w:val="20"/>
        </w:rPr>
      </w:pPr>
      <w:r w:rsidRPr="003E2FCF">
        <w:rPr>
          <w:sz w:val="20"/>
          <w:szCs w:val="20"/>
        </w:rPr>
        <w:t>“Society has arisen out of the works of peace; the essence of society is peacemaking.” —Ludwig von Mises</w:t>
      </w:r>
    </w:p>
    <w:p w14:paraId="2282A801" w14:textId="77777777" w:rsidR="00B460B2" w:rsidRPr="003E2FCF" w:rsidRDefault="00B460B2" w:rsidP="00B460B2">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0973EA76" w14:textId="77777777" w:rsidR="00B460B2" w:rsidRPr="003E2FCF" w:rsidRDefault="00B460B2" w:rsidP="00B460B2">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Paine</w:t>
      </w:r>
    </w:p>
    <w:p w14:paraId="54B32CE3" w14:textId="4741D31E" w:rsidR="00DB5456" w:rsidRPr="00DB5456" w:rsidRDefault="00B460B2" w:rsidP="00DB5456">
      <w:pPr>
        <w:pStyle w:val="BodyText"/>
        <w:jc w:val="left"/>
        <w:rPr>
          <w:sz w:val="20"/>
          <w:szCs w:val="20"/>
        </w:rPr>
      </w:pPr>
      <w:r w:rsidRPr="003E2FCF">
        <w:rPr>
          <w:sz w:val="20"/>
          <w:szCs w:val="20"/>
        </w:rPr>
        <w:t xml:space="preserve">“A minority is in a very awkward position. The individuals in it can’t afford to be just as good as the individuals in the majority. If they hope to convert the </w:t>
      </w:r>
      <w:proofErr w:type="gramStart"/>
      <w:r w:rsidRPr="003E2FCF">
        <w:rPr>
          <w:sz w:val="20"/>
          <w:szCs w:val="20"/>
        </w:rPr>
        <w:t>majority</w:t>
      </w:r>
      <w:proofErr w:type="gramEnd"/>
      <w:r w:rsidRPr="003E2FCF">
        <w:rPr>
          <w:sz w:val="20"/>
          <w:szCs w:val="20"/>
        </w:rPr>
        <w:t xml:space="preserve"> they have to be much better; and the smaller the minority, the better they have to be. They </w:t>
      </w:r>
      <w:proofErr w:type="gramStart"/>
      <w:r w:rsidRPr="003E2FCF">
        <w:rPr>
          <w:sz w:val="20"/>
          <w:szCs w:val="20"/>
        </w:rPr>
        <w:t>have to</w:t>
      </w:r>
      <w:proofErr w:type="gramEnd"/>
      <w:r w:rsidRPr="003E2FCF">
        <w:rPr>
          <w:sz w:val="20"/>
          <w:szCs w:val="20"/>
        </w:rPr>
        <w:t xml:space="preserve"> think better. They </w:t>
      </w:r>
      <w:proofErr w:type="gramStart"/>
      <w:r w:rsidRPr="003E2FCF">
        <w:rPr>
          <w:sz w:val="20"/>
          <w:szCs w:val="20"/>
        </w:rPr>
        <w:t>have to</w:t>
      </w:r>
      <w:proofErr w:type="gramEnd"/>
      <w:r w:rsidRPr="003E2FCF">
        <w:rPr>
          <w:sz w:val="20"/>
          <w:szCs w:val="20"/>
        </w:rPr>
        <w:t xml:space="preserve"> know more. They </w:t>
      </w:r>
      <w:proofErr w:type="gramStart"/>
      <w:r w:rsidRPr="003E2FCF">
        <w:rPr>
          <w:sz w:val="20"/>
          <w:szCs w:val="20"/>
        </w:rPr>
        <w:t>have to</w:t>
      </w:r>
      <w:proofErr w:type="gramEnd"/>
      <w:r w:rsidRPr="003E2FCF">
        <w:rPr>
          <w:sz w:val="20"/>
          <w:szCs w:val="20"/>
        </w:rPr>
        <w:t xml:space="preserve"> write better. They </w:t>
      </w:r>
      <w:proofErr w:type="gramStart"/>
      <w:r w:rsidRPr="003E2FCF">
        <w:rPr>
          <w:sz w:val="20"/>
          <w:szCs w:val="20"/>
        </w:rPr>
        <w:t>have to</w:t>
      </w:r>
      <w:proofErr w:type="gramEnd"/>
      <w:r w:rsidRPr="003E2FCF">
        <w:rPr>
          <w:sz w:val="20"/>
          <w:szCs w:val="20"/>
        </w:rPr>
        <w:t xml:space="preserve"> have better controversial manners. Above all, they </w:t>
      </w:r>
      <w:proofErr w:type="gramStart"/>
      <w:r w:rsidRPr="003E2FCF">
        <w:rPr>
          <w:sz w:val="20"/>
          <w:szCs w:val="20"/>
        </w:rPr>
        <w:t>have to</w:t>
      </w:r>
      <w:proofErr w:type="gramEnd"/>
      <w:r w:rsidRPr="003E2FCF">
        <w:rPr>
          <w:sz w:val="20"/>
          <w:szCs w:val="20"/>
        </w:rPr>
        <w:t xml:space="preserve"> have far more courage. And they </w:t>
      </w:r>
      <w:proofErr w:type="gramStart"/>
      <w:r w:rsidRPr="003E2FCF">
        <w:rPr>
          <w:sz w:val="20"/>
          <w:szCs w:val="20"/>
        </w:rPr>
        <w:t>have to</w:t>
      </w:r>
      <w:proofErr w:type="gramEnd"/>
      <w:r w:rsidRPr="003E2FCF">
        <w:rPr>
          <w:sz w:val="20"/>
          <w:szCs w:val="20"/>
        </w:rPr>
        <w:t xml:space="preserve"> be infinitely patient.” —Henry Hazlitt</w:t>
      </w:r>
      <w:r w:rsidR="00DB5456">
        <w:rPr>
          <w:sz w:val="20"/>
          <w:szCs w:val="20"/>
        </w:rPr>
        <w:br/>
      </w:r>
      <w:r w:rsidRPr="003E2FCF">
        <w:rPr>
          <w:sz w:val="20"/>
          <w:szCs w:val="20"/>
        </w:rPr>
        <w:br/>
        <w:t>“forgive them, for they do not know what they are doing.”—Jesus Christ</w:t>
      </w:r>
      <w:r>
        <w:br w:type="page"/>
      </w:r>
    </w:p>
    <w:bookmarkStart w:id="3" w:name="preface."/>
    <w:p w14:paraId="5073B671" w14:textId="4E65D7E7" w:rsidR="001A5402" w:rsidRDefault="00DB5456">
      <w:pPr>
        <w:pStyle w:val="TOC1"/>
        <w:rPr>
          <w:rFonts w:asciiTheme="minorHAnsi" w:eastAsiaTheme="minorEastAsia" w:hAnsiTheme="minorHAnsi"/>
          <w:noProof/>
          <w:spacing w:val="0"/>
          <w:szCs w:val="22"/>
        </w:rPr>
      </w:pPr>
      <w:r>
        <w:lastRenderedPageBreak/>
        <w:fldChar w:fldCharType="begin"/>
      </w:r>
      <w:r>
        <w:instrText xml:space="preserve"> TOC \o "1-6" \h \z \u </w:instrText>
      </w:r>
      <w:r>
        <w:fldChar w:fldCharType="separate"/>
      </w:r>
      <w:hyperlink w:anchor="_Toc120239502" w:history="1">
        <w:r w:rsidR="001A5402" w:rsidRPr="00440B2F">
          <w:rPr>
            <w:rStyle w:val="Hyperlink"/>
            <w:noProof/>
          </w:rPr>
          <w:t>Less Marx, More Mises</w:t>
        </w:r>
        <w:r w:rsidR="001A5402">
          <w:rPr>
            <w:noProof/>
            <w:webHidden/>
          </w:rPr>
          <w:tab/>
        </w:r>
        <w:r w:rsidR="001A5402">
          <w:rPr>
            <w:noProof/>
            <w:webHidden/>
          </w:rPr>
          <w:fldChar w:fldCharType="begin"/>
        </w:r>
        <w:r w:rsidR="001A5402">
          <w:rPr>
            <w:noProof/>
            <w:webHidden/>
          </w:rPr>
          <w:instrText xml:space="preserve"> PAGEREF _Toc120239502 \h </w:instrText>
        </w:r>
        <w:r w:rsidR="001A5402">
          <w:rPr>
            <w:noProof/>
            <w:webHidden/>
          </w:rPr>
        </w:r>
        <w:r w:rsidR="001A5402">
          <w:rPr>
            <w:noProof/>
            <w:webHidden/>
          </w:rPr>
          <w:fldChar w:fldCharType="separate"/>
        </w:r>
        <w:r w:rsidR="001A5402">
          <w:rPr>
            <w:noProof/>
            <w:webHidden/>
          </w:rPr>
          <w:t>1</w:t>
        </w:r>
        <w:r w:rsidR="001A5402">
          <w:rPr>
            <w:noProof/>
            <w:webHidden/>
          </w:rPr>
          <w:fldChar w:fldCharType="end"/>
        </w:r>
      </w:hyperlink>
    </w:p>
    <w:p w14:paraId="022AF98D" w14:textId="35A05994" w:rsidR="001A5402" w:rsidRDefault="00000000">
      <w:pPr>
        <w:pStyle w:val="TOC2"/>
        <w:tabs>
          <w:tab w:val="right" w:leader="dot" w:pos="6614"/>
        </w:tabs>
        <w:rPr>
          <w:rFonts w:asciiTheme="minorHAnsi" w:eastAsiaTheme="minorEastAsia" w:hAnsiTheme="minorHAnsi"/>
          <w:noProof/>
          <w:spacing w:val="0"/>
          <w:szCs w:val="22"/>
        </w:rPr>
      </w:pPr>
      <w:hyperlink w:anchor="_Toc120239503" w:history="1">
        <w:r w:rsidR="001A5402" w:rsidRPr="00440B2F">
          <w:rPr>
            <w:rStyle w:val="Hyperlink"/>
            <w:noProof/>
          </w:rPr>
          <w:t>Preface.</w:t>
        </w:r>
        <w:r w:rsidR="001A5402">
          <w:rPr>
            <w:noProof/>
            <w:webHidden/>
          </w:rPr>
          <w:tab/>
        </w:r>
        <w:r w:rsidR="001A5402">
          <w:rPr>
            <w:noProof/>
            <w:webHidden/>
          </w:rPr>
          <w:fldChar w:fldCharType="begin"/>
        </w:r>
        <w:r w:rsidR="001A5402">
          <w:rPr>
            <w:noProof/>
            <w:webHidden/>
          </w:rPr>
          <w:instrText xml:space="preserve"> PAGEREF _Toc120239503 \h </w:instrText>
        </w:r>
        <w:r w:rsidR="001A5402">
          <w:rPr>
            <w:noProof/>
            <w:webHidden/>
          </w:rPr>
        </w:r>
        <w:r w:rsidR="001A5402">
          <w:rPr>
            <w:noProof/>
            <w:webHidden/>
          </w:rPr>
          <w:fldChar w:fldCharType="separate"/>
        </w:r>
        <w:r w:rsidR="001A5402">
          <w:rPr>
            <w:noProof/>
            <w:webHidden/>
          </w:rPr>
          <w:t>3</w:t>
        </w:r>
        <w:r w:rsidR="001A5402">
          <w:rPr>
            <w:noProof/>
            <w:webHidden/>
          </w:rPr>
          <w:fldChar w:fldCharType="end"/>
        </w:r>
      </w:hyperlink>
    </w:p>
    <w:p w14:paraId="45B44A4C" w14:textId="3C06BE66" w:rsidR="001A5402" w:rsidRDefault="00000000">
      <w:pPr>
        <w:pStyle w:val="TOC2"/>
        <w:tabs>
          <w:tab w:val="right" w:leader="dot" w:pos="6614"/>
        </w:tabs>
        <w:rPr>
          <w:rFonts w:asciiTheme="minorHAnsi" w:eastAsiaTheme="minorEastAsia" w:hAnsiTheme="minorHAnsi"/>
          <w:noProof/>
          <w:spacing w:val="0"/>
          <w:szCs w:val="22"/>
        </w:rPr>
      </w:pPr>
      <w:hyperlink w:anchor="_Toc120239504" w:history="1">
        <w:r w:rsidR="001A5402" w:rsidRPr="00440B2F">
          <w:rPr>
            <w:rStyle w:val="Hyperlink"/>
            <w:noProof/>
          </w:rPr>
          <w:t>Introduction: Worldwide Misesian Free Market Intellectual Revolution or Bust</w:t>
        </w:r>
        <w:r w:rsidR="001A5402">
          <w:rPr>
            <w:noProof/>
            <w:webHidden/>
          </w:rPr>
          <w:tab/>
        </w:r>
        <w:r w:rsidR="001A5402">
          <w:rPr>
            <w:noProof/>
            <w:webHidden/>
          </w:rPr>
          <w:fldChar w:fldCharType="begin"/>
        </w:r>
        <w:r w:rsidR="001A5402">
          <w:rPr>
            <w:noProof/>
            <w:webHidden/>
          </w:rPr>
          <w:instrText xml:space="preserve"> PAGEREF _Toc120239504 \h </w:instrText>
        </w:r>
        <w:r w:rsidR="001A5402">
          <w:rPr>
            <w:noProof/>
            <w:webHidden/>
          </w:rPr>
        </w:r>
        <w:r w:rsidR="001A5402">
          <w:rPr>
            <w:noProof/>
            <w:webHidden/>
          </w:rPr>
          <w:fldChar w:fldCharType="separate"/>
        </w:r>
        <w:r w:rsidR="001A5402">
          <w:rPr>
            <w:noProof/>
            <w:webHidden/>
          </w:rPr>
          <w:t>3</w:t>
        </w:r>
        <w:r w:rsidR="001A5402">
          <w:rPr>
            <w:noProof/>
            <w:webHidden/>
          </w:rPr>
          <w:fldChar w:fldCharType="end"/>
        </w:r>
      </w:hyperlink>
    </w:p>
    <w:p w14:paraId="309328AB" w14:textId="7F26A4C2" w:rsidR="001A5402" w:rsidRDefault="00000000">
      <w:pPr>
        <w:pStyle w:val="TOC2"/>
        <w:tabs>
          <w:tab w:val="right" w:leader="dot" w:pos="6614"/>
        </w:tabs>
        <w:rPr>
          <w:rFonts w:asciiTheme="minorHAnsi" w:eastAsiaTheme="minorEastAsia" w:hAnsiTheme="minorHAnsi"/>
          <w:noProof/>
          <w:spacing w:val="0"/>
          <w:szCs w:val="22"/>
        </w:rPr>
      </w:pPr>
      <w:hyperlink w:anchor="_Toc120239505" w:history="1">
        <w:r w:rsidR="001A5402" w:rsidRPr="00440B2F">
          <w:rPr>
            <w:rStyle w:val="Hyperlink"/>
            <w:noProof/>
          </w:rPr>
          <w:t>We are a part of something greater than ourselves. The Market Process and Spencer’s ‘Social Organism’.</w:t>
        </w:r>
        <w:r w:rsidR="001A5402">
          <w:rPr>
            <w:noProof/>
            <w:webHidden/>
          </w:rPr>
          <w:tab/>
        </w:r>
        <w:r w:rsidR="001A5402">
          <w:rPr>
            <w:noProof/>
            <w:webHidden/>
          </w:rPr>
          <w:fldChar w:fldCharType="begin"/>
        </w:r>
        <w:r w:rsidR="001A5402">
          <w:rPr>
            <w:noProof/>
            <w:webHidden/>
          </w:rPr>
          <w:instrText xml:space="preserve"> PAGEREF _Toc120239505 \h </w:instrText>
        </w:r>
        <w:r w:rsidR="001A5402">
          <w:rPr>
            <w:noProof/>
            <w:webHidden/>
          </w:rPr>
        </w:r>
        <w:r w:rsidR="001A5402">
          <w:rPr>
            <w:noProof/>
            <w:webHidden/>
          </w:rPr>
          <w:fldChar w:fldCharType="separate"/>
        </w:r>
        <w:r w:rsidR="001A5402">
          <w:rPr>
            <w:noProof/>
            <w:webHidden/>
          </w:rPr>
          <w:t>7</w:t>
        </w:r>
        <w:r w:rsidR="001A5402">
          <w:rPr>
            <w:noProof/>
            <w:webHidden/>
          </w:rPr>
          <w:fldChar w:fldCharType="end"/>
        </w:r>
      </w:hyperlink>
    </w:p>
    <w:p w14:paraId="188BF78C" w14:textId="70E035AE" w:rsidR="001A5402" w:rsidRDefault="00000000">
      <w:pPr>
        <w:pStyle w:val="TOC2"/>
        <w:tabs>
          <w:tab w:val="right" w:leader="dot" w:pos="6614"/>
        </w:tabs>
        <w:rPr>
          <w:rFonts w:asciiTheme="minorHAnsi" w:eastAsiaTheme="minorEastAsia" w:hAnsiTheme="minorHAnsi"/>
          <w:noProof/>
          <w:spacing w:val="0"/>
          <w:szCs w:val="22"/>
        </w:rPr>
      </w:pPr>
      <w:hyperlink w:anchor="_Toc120239506" w:history="1">
        <w:r w:rsidR="001A5402" w:rsidRPr="00440B2F">
          <w:rPr>
            <w:rStyle w:val="Hyperlink"/>
            <w:noProof/>
          </w:rPr>
          <w:t>Economics</w:t>
        </w:r>
        <w:r w:rsidR="001A5402">
          <w:rPr>
            <w:noProof/>
            <w:webHidden/>
          </w:rPr>
          <w:tab/>
        </w:r>
        <w:r w:rsidR="001A5402">
          <w:rPr>
            <w:noProof/>
            <w:webHidden/>
          </w:rPr>
          <w:fldChar w:fldCharType="begin"/>
        </w:r>
        <w:r w:rsidR="001A5402">
          <w:rPr>
            <w:noProof/>
            <w:webHidden/>
          </w:rPr>
          <w:instrText xml:space="preserve"> PAGEREF _Toc120239506 \h </w:instrText>
        </w:r>
        <w:r w:rsidR="001A5402">
          <w:rPr>
            <w:noProof/>
            <w:webHidden/>
          </w:rPr>
        </w:r>
        <w:r w:rsidR="001A5402">
          <w:rPr>
            <w:noProof/>
            <w:webHidden/>
          </w:rPr>
          <w:fldChar w:fldCharType="separate"/>
        </w:r>
        <w:r w:rsidR="001A5402">
          <w:rPr>
            <w:noProof/>
            <w:webHidden/>
          </w:rPr>
          <w:t>7</w:t>
        </w:r>
        <w:r w:rsidR="001A5402">
          <w:rPr>
            <w:noProof/>
            <w:webHidden/>
          </w:rPr>
          <w:fldChar w:fldCharType="end"/>
        </w:r>
      </w:hyperlink>
    </w:p>
    <w:p w14:paraId="4CA47E04" w14:textId="1868A246" w:rsidR="001A5402" w:rsidRDefault="00000000">
      <w:pPr>
        <w:pStyle w:val="TOC3"/>
        <w:tabs>
          <w:tab w:val="right" w:leader="dot" w:pos="6614"/>
        </w:tabs>
        <w:rPr>
          <w:rFonts w:asciiTheme="minorHAnsi" w:eastAsiaTheme="minorEastAsia" w:hAnsiTheme="minorHAnsi"/>
          <w:noProof/>
          <w:spacing w:val="0"/>
          <w:szCs w:val="22"/>
        </w:rPr>
      </w:pPr>
      <w:hyperlink w:anchor="_Toc120239507" w:history="1">
        <w:r w:rsidR="001A5402" w:rsidRPr="00440B2F">
          <w:rPr>
            <w:rStyle w:val="Hyperlink"/>
            <w:noProof/>
          </w:rPr>
          <w:t>Production and Consumption.</w:t>
        </w:r>
        <w:r w:rsidR="001A5402">
          <w:rPr>
            <w:noProof/>
            <w:webHidden/>
          </w:rPr>
          <w:tab/>
        </w:r>
        <w:r w:rsidR="001A5402">
          <w:rPr>
            <w:noProof/>
            <w:webHidden/>
          </w:rPr>
          <w:fldChar w:fldCharType="begin"/>
        </w:r>
        <w:r w:rsidR="001A5402">
          <w:rPr>
            <w:noProof/>
            <w:webHidden/>
          </w:rPr>
          <w:instrText xml:space="preserve"> PAGEREF _Toc120239507 \h </w:instrText>
        </w:r>
        <w:r w:rsidR="001A5402">
          <w:rPr>
            <w:noProof/>
            <w:webHidden/>
          </w:rPr>
        </w:r>
        <w:r w:rsidR="001A5402">
          <w:rPr>
            <w:noProof/>
            <w:webHidden/>
          </w:rPr>
          <w:fldChar w:fldCharType="separate"/>
        </w:r>
        <w:r w:rsidR="001A5402">
          <w:rPr>
            <w:noProof/>
            <w:webHidden/>
          </w:rPr>
          <w:t>7</w:t>
        </w:r>
        <w:r w:rsidR="001A5402">
          <w:rPr>
            <w:noProof/>
            <w:webHidden/>
          </w:rPr>
          <w:fldChar w:fldCharType="end"/>
        </w:r>
      </w:hyperlink>
    </w:p>
    <w:p w14:paraId="5D833638" w14:textId="075AD95B" w:rsidR="001A5402" w:rsidRDefault="00000000">
      <w:pPr>
        <w:pStyle w:val="TOC3"/>
        <w:tabs>
          <w:tab w:val="right" w:leader="dot" w:pos="6614"/>
        </w:tabs>
        <w:rPr>
          <w:rFonts w:asciiTheme="minorHAnsi" w:eastAsiaTheme="minorEastAsia" w:hAnsiTheme="minorHAnsi"/>
          <w:noProof/>
          <w:spacing w:val="0"/>
          <w:szCs w:val="22"/>
        </w:rPr>
      </w:pPr>
      <w:hyperlink w:anchor="_Toc120239508" w:history="1">
        <w:r w:rsidR="001A5402" w:rsidRPr="00440B2F">
          <w:rPr>
            <w:rStyle w:val="Hyperlink"/>
            <w:noProof/>
          </w:rPr>
          <w:t>Money.</w:t>
        </w:r>
        <w:r w:rsidR="001A5402">
          <w:rPr>
            <w:noProof/>
            <w:webHidden/>
          </w:rPr>
          <w:tab/>
        </w:r>
        <w:r w:rsidR="001A5402">
          <w:rPr>
            <w:noProof/>
            <w:webHidden/>
          </w:rPr>
          <w:fldChar w:fldCharType="begin"/>
        </w:r>
        <w:r w:rsidR="001A5402">
          <w:rPr>
            <w:noProof/>
            <w:webHidden/>
          </w:rPr>
          <w:instrText xml:space="preserve"> PAGEREF _Toc120239508 \h </w:instrText>
        </w:r>
        <w:r w:rsidR="001A5402">
          <w:rPr>
            <w:noProof/>
            <w:webHidden/>
          </w:rPr>
        </w:r>
        <w:r w:rsidR="001A5402">
          <w:rPr>
            <w:noProof/>
            <w:webHidden/>
          </w:rPr>
          <w:fldChar w:fldCharType="separate"/>
        </w:r>
        <w:r w:rsidR="001A5402">
          <w:rPr>
            <w:noProof/>
            <w:webHidden/>
          </w:rPr>
          <w:t>8</w:t>
        </w:r>
        <w:r w:rsidR="001A5402">
          <w:rPr>
            <w:noProof/>
            <w:webHidden/>
          </w:rPr>
          <w:fldChar w:fldCharType="end"/>
        </w:r>
      </w:hyperlink>
    </w:p>
    <w:p w14:paraId="0DC3E939" w14:textId="3665F733" w:rsidR="001A5402" w:rsidRDefault="00000000">
      <w:pPr>
        <w:pStyle w:val="TOC3"/>
        <w:tabs>
          <w:tab w:val="right" w:leader="dot" w:pos="6614"/>
        </w:tabs>
        <w:rPr>
          <w:rFonts w:asciiTheme="minorHAnsi" w:eastAsiaTheme="minorEastAsia" w:hAnsiTheme="minorHAnsi"/>
          <w:noProof/>
          <w:spacing w:val="0"/>
          <w:szCs w:val="22"/>
        </w:rPr>
      </w:pPr>
      <w:hyperlink w:anchor="_Toc120239509" w:history="1">
        <w:r w:rsidR="001A5402" w:rsidRPr="00440B2F">
          <w:rPr>
            <w:rStyle w:val="Hyperlink"/>
            <w:noProof/>
          </w:rPr>
          <w:t>Trade, Money and the Division of Labor and Information.</w:t>
        </w:r>
        <w:r w:rsidR="001A5402">
          <w:rPr>
            <w:noProof/>
            <w:webHidden/>
          </w:rPr>
          <w:tab/>
        </w:r>
        <w:r w:rsidR="001A5402">
          <w:rPr>
            <w:noProof/>
            <w:webHidden/>
          </w:rPr>
          <w:fldChar w:fldCharType="begin"/>
        </w:r>
        <w:r w:rsidR="001A5402">
          <w:rPr>
            <w:noProof/>
            <w:webHidden/>
          </w:rPr>
          <w:instrText xml:space="preserve"> PAGEREF _Toc120239509 \h </w:instrText>
        </w:r>
        <w:r w:rsidR="001A5402">
          <w:rPr>
            <w:noProof/>
            <w:webHidden/>
          </w:rPr>
        </w:r>
        <w:r w:rsidR="001A5402">
          <w:rPr>
            <w:noProof/>
            <w:webHidden/>
          </w:rPr>
          <w:fldChar w:fldCharType="separate"/>
        </w:r>
        <w:r w:rsidR="001A5402">
          <w:rPr>
            <w:noProof/>
            <w:webHidden/>
          </w:rPr>
          <w:t>13</w:t>
        </w:r>
        <w:r w:rsidR="001A5402">
          <w:rPr>
            <w:noProof/>
            <w:webHidden/>
          </w:rPr>
          <w:fldChar w:fldCharType="end"/>
        </w:r>
      </w:hyperlink>
    </w:p>
    <w:p w14:paraId="2FD6F23F" w14:textId="6F1C3A2E" w:rsidR="001A5402" w:rsidRDefault="00000000">
      <w:pPr>
        <w:pStyle w:val="TOC3"/>
        <w:tabs>
          <w:tab w:val="right" w:leader="dot" w:pos="6614"/>
        </w:tabs>
        <w:rPr>
          <w:rFonts w:asciiTheme="minorHAnsi" w:eastAsiaTheme="minorEastAsia" w:hAnsiTheme="minorHAnsi"/>
          <w:noProof/>
          <w:spacing w:val="0"/>
          <w:szCs w:val="22"/>
        </w:rPr>
      </w:pPr>
      <w:hyperlink w:anchor="_Toc120239510" w:history="1">
        <w:r w:rsidR="001A5402" w:rsidRPr="00440B2F">
          <w:rPr>
            <w:rStyle w:val="Hyperlink"/>
            <w:noProof/>
          </w:rPr>
          <w:t>Creation and Spread of Information via Economic Competition and its emergence from the tradition of Private Property.</w:t>
        </w:r>
        <w:r w:rsidR="001A5402">
          <w:rPr>
            <w:noProof/>
            <w:webHidden/>
          </w:rPr>
          <w:tab/>
        </w:r>
        <w:r w:rsidR="001A5402">
          <w:rPr>
            <w:noProof/>
            <w:webHidden/>
          </w:rPr>
          <w:fldChar w:fldCharType="begin"/>
        </w:r>
        <w:r w:rsidR="001A5402">
          <w:rPr>
            <w:noProof/>
            <w:webHidden/>
          </w:rPr>
          <w:instrText xml:space="preserve"> PAGEREF _Toc120239510 \h </w:instrText>
        </w:r>
        <w:r w:rsidR="001A5402">
          <w:rPr>
            <w:noProof/>
            <w:webHidden/>
          </w:rPr>
        </w:r>
        <w:r w:rsidR="001A5402">
          <w:rPr>
            <w:noProof/>
            <w:webHidden/>
          </w:rPr>
          <w:fldChar w:fldCharType="separate"/>
        </w:r>
        <w:r w:rsidR="001A5402">
          <w:rPr>
            <w:noProof/>
            <w:webHidden/>
          </w:rPr>
          <w:t>14</w:t>
        </w:r>
        <w:r w:rsidR="001A5402">
          <w:rPr>
            <w:noProof/>
            <w:webHidden/>
          </w:rPr>
          <w:fldChar w:fldCharType="end"/>
        </w:r>
      </w:hyperlink>
    </w:p>
    <w:p w14:paraId="641819C0" w14:textId="2E8B9F2D" w:rsidR="001A5402" w:rsidRDefault="00000000">
      <w:pPr>
        <w:pStyle w:val="TOC3"/>
        <w:tabs>
          <w:tab w:val="right" w:leader="dot" w:pos="6614"/>
        </w:tabs>
        <w:rPr>
          <w:rFonts w:asciiTheme="minorHAnsi" w:eastAsiaTheme="minorEastAsia" w:hAnsiTheme="minorHAnsi"/>
          <w:noProof/>
          <w:spacing w:val="0"/>
          <w:szCs w:val="22"/>
        </w:rPr>
      </w:pPr>
      <w:hyperlink w:anchor="_Toc120239511" w:history="1">
        <w:r w:rsidR="001A5402" w:rsidRPr="00440B2F">
          <w:rPr>
            <w:rStyle w:val="Hyperlink"/>
            <w:noProof/>
          </w:rPr>
          <w:t>Prices and the Impossibility of ‘Central Planning’-Socialism-Communism.</w:t>
        </w:r>
        <w:r w:rsidR="001A5402">
          <w:rPr>
            <w:noProof/>
            <w:webHidden/>
          </w:rPr>
          <w:tab/>
        </w:r>
        <w:r w:rsidR="001A5402">
          <w:rPr>
            <w:noProof/>
            <w:webHidden/>
          </w:rPr>
          <w:fldChar w:fldCharType="begin"/>
        </w:r>
        <w:r w:rsidR="001A5402">
          <w:rPr>
            <w:noProof/>
            <w:webHidden/>
          </w:rPr>
          <w:instrText xml:space="preserve"> PAGEREF _Toc120239511 \h </w:instrText>
        </w:r>
        <w:r w:rsidR="001A5402">
          <w:rPr>
            <w:noProof/>
            <w:webHidden/>
          </w:rPr>
        </w:r>
        <w:r w:rsidR="001A5402">
          <w:rPr>
            <w:noProof/>
            <w:webHidden/>
          </w:rPr>
          <w:fldChar w:fldCharType="separate"/>
        </w:r>
        <w:r w:rsidR="001A5402">
          <w:rPr>
            <w:noProof/>
            <w:webHidden/>
          </w:rPr>
          <w:t>15</w:t>
        </w:r>
        <w:r w:rsidR="001A5402">
          <w:rPr>
            <w:noProof/>
            <w:webHidden/>
          </w:rPr>
          <w:fldChar w:fldCharType="end"/>
        </w:r>
      </w:hyperlink>
    </w:p>
    <w:p w14:paraId="0BA0C3CE" w14:textId="6008B620" w:rsidR="001A5402" w:rsidRDefault="00000000">
      <w:pPr>
        <w:pStyle w:val="TOC3"/>
        <w:tabs>
          <w:tab w:val="right" w:leader="dot" w:pos="6614"/>
        </w:tabs>
        <w:rPr>
          <w:rFonts w:asciiTheme="minorHAnsi" w:eastAsiaTheme="minorEastAsia" w:hAnsiTheme="minorHAnsi"/>
          <w:noProof/>
          <w:spacing w:val="0"/>
          <w:szCs w:val="22"/>
        </w:rPr>
      </w:pPr>
      <w:hyperlink w:anchor="_Toc120239512" w:history="1">
        <w:r w:rsidR="001A5402" w:rsidRPr="00440B2F">
          <w:rPr>
            <w:rStyle w:val="Hyperlink"/>
            <w:noProof/>
          </w:rPr>
          <w:t>Morals as Superior Information.</w:t>
        </w:r>
        <w:r w:rsidR="001A5402">
          <w:rPr>
            <w:noProof/>
            <w:webHidden/>
          </w:rPr>
          <w:tab/>
        </w:r>
        <w:r w:rsidR="001A5402">
          <w:rPr>
            <w:noProof/>
            <w:webHidden/>
          </w:rPr>
          <w:fldChar w:fldCharType="begin"/>
        </w:r>
        <w:r w:rsidR="001A5402">
          <w:rPr>
            <w:noProof/>
            <w:webHidden/>
          </w:rPr>
          <w:instrText xml:space="preserve"> PAGEREF _Toc120239512 \h </w:instrText>
        </w:r>
        <w:r w:rsidR="001A5402">
          <w:rPr>
            <w:noProof/>
            <w:webHidden/>
          </w:rPr>
        </w:r>
        <w:r w:rsidR="001A5402">
          <w:rPr>
            <w:noProof/>
            <w:webHidden/>
          </w:rPr>
          <w:fldChar w:fldCharType="separate"/>
        </w:r>
        <w:r w:rsidR="001A5402">
          <w:rPr>
            <w:noProof/>
            <w:webHidden/>
          </w:rPr>
          <w:t>19</w:t>
        </w:r>
        <w:r w:rsidR="001A5402">
          <w:rPr>
            <w:noProof/>
            <w:webHidden/>
          </w:rPr>
          <w:fldChar w:fldCharType="end"/>
        </w:r>
      </w:hyperlink>
    </w:p>
    <w:p w14:paraId="31845C46" w14:textId="45DF6614" w:rsidR="001A5402" w:rsidRDefault="00000000">
      <w:pPr>
        <w:pStyle w:val="TOC3"/>
        <w:tabs>
          <w:tab w:val="right" w:leader="dot" w:pos="6614"/>
        </w:tabs>
        <w:rPr>
          <w:rFonts w:asciiTheme="minorHAnsi" w:eastAsiaTheme="minorEastAsia" w:hAnsiTheme="minorHAnsi"/>
          <w:noProof/>
          <w:spacing w:val="0"/>
          <w:szCs w:val="22"/>
        </w:rPr>
      </w:pPr>
      <w:hyperlink w:anchor="_Toc120239513" w:history="1">
        <w:r w:rsidR="001A5402" w:rsidRPr="00440B2F">
          <w:rPr>
            <w:rStyle w:val="Hyperlink"/>
            <w:noProof/>
          </w:rPr>
          <w:t>Government-‘Public Sector’ is an Inefficient Monopoly.</w:t>
        </w:r>
        <w:r w:rsidR="001A5402">
          <w:rPr>
            <w:noProof/>
            <w:webHidden/>
          </w:rPr>
          <w:tab/>
        </w:r>
        <w:r w:rsidR="001A5402">
          <w:rPr>
            <w:noProof/>
            <w:webHidden/>
          </w:rPr>
          <w:fldChar w:fldCharType="begin"/>
        </w:r>
        <w:r w:rsidR="001A5402">
          <w:rPr>
            <w:noProof/>
            <w:webHidden/>
          </w:rPr>
          <w:instrText xml:space="preserve"> PAGEREF _Toc120239513 \h </w:instrText>
        </w:r>
        <w:r w:rsidR="001A5402">
          <w:rPr>
            <w:noProof/>
            <w:webHidden/>
          </w:rPr>
        </w:r>
        <w:r w:rsidR="001A5402">
          <w:rPr>
            <w:noProof/>
            <w:webHidden/>
          </w:rPr>
          <w:fldChar w:fldCharType="separate"/>
        </w:r>
        <w:r w:rsidR="001A5402">
          <w:rPr>
            <w:noProof/>
            <w:webHidden/>
          </w:rPr>
          <w:t>19</w:t>
        </w:r>
        <w:r w:rsidR="001A5402">
          <w:rPr>
            <w:noProof/>
            <w:webHidden/>
          </w:rPr>
          <w:fldChar w:fldCharType="end"/>
        </w:r>
      </w:hyperlink>
    </w:p>
    <w:p w14:paraId="3DD4CA3D" w14:textId="64B7A7DD" w:rsidR="001A5402" w:rsidRDefault="00000000">
      <w:pPr>
        <w:pStyle w:val="TOC3"/>
        <w:tabs>
          <w:tab w:val="right" w:leader="dot" w:pos="6614"/>
        </w:tabs>
        <w:rPr>
          <w:rFonts w:asciiTheme="minorHAnsi" w:eastAsiaTheme="minorEastAsia" w:hAnsiTheme="minorHAnsi"/>
          <w:noProof/>
          <w:spacing w:val="0"/>
          <w:szCs w:val="22"/>
        </w:rPr>
      </w:pPr>
      <w:hyperlink w:anchor="_Toc120239514" w:history="1">
        <w:r w:rsidR="001A5402" w:rsidRPr="00440B2F">
          <w:rPr>
            <w:rStyle w:val="Hyperlink"/>
            <w:noProof/>
          </w:rPr>
          <w:t>Regulatory Paralysis.</w:t>
        </w:r>
        <w:r w:rsidR="001A5402">
          <w:rPr>
            <w:noProof/>
            <w:webHidden/>
          </w:rPr>
          <w:tab/>
        </w:r>
        <w:r w:rsidR="001A5402">
          <w:rPr>
            <w:noProof/>
            <w:webHidden/>
          </w:rPr>
          <w:fldChar w:fldCharType="begin"/>
        </w:r>
        <w:r w:rsidR="001A5402">
          <w:rPr>
            <w:noProof/>
            <w:webHidden/>
          </w:rPr>
          <w:instrText xml:space="preserve"> PAGEREF _Toc120239514 \h </w:instrText>
        </w:r>
        <w:r w:rsidR="001A5402">
          <w:rPr>
            <w:noProof/>
            <w:webHidden/>
          </w:rPr>
        </w:r>
        <w:r w:rsidR="001A5402">
          <w:rPr>
            <w:noProof/>
            <w:webHidden/>
          </w:rPr>
          <w:fldChar w:fldCharType="separate"/>
        </w:r>
        <w:r w:rsidR="001A5402">
          <w:rPr>
            <w:noProof/>
            <w:webHidden/>
          </w:rPr>
          <w:t>22</w:t>
        </w:r>
        <w:r w:rsidR="001A5402">
          <w:rPr>
            <w:noProof/>
            <w:webHidden/>
          </w:rPr>
          <w:fldChar w:fldCharType="end"/>
        </w:r>
      </w:hyperlink>
    </w:p>
    <w:p w14:paraId="275F53B6" w14:textId="44922AF0" w:rsidR="001A5402" w:rsidRDefault="00000000">
      <w:pPr>
        <w:pStyle w:val="TOC3"/>
        <w:tabs>
          <w:tab w:val="right" w:leader="dot" w:pos="6614"/>
        </w:tabs>
        <w:rPr>
          <w:rFonts w:asciiTheme="minorHAnsi" w:eastAsiaTheme="minorEastAsia" w:hAnsiTheme="minorHAnsi"/>
          <w:noProof/>
          <w:spacing w:val="0"/>
          <w:szCs w:val="22"/>
        </w:rPr>
      </w:pPr>
      <w:hyperlink w:anchor="_Toc120239515" w:history="1">
        <w:r w:rsidR="001A5402" w:rsidRPr="00440B2F">
          <w:rPr>
            <w:rStyle w:val="Hyperlink"/>
            <w:noProof/>
          </w:rPr>
          <w:t>Patents.</w:t>
        </w:r>
        <w:r w:rsidR="001A5402">
          <w:rPr>
            <w:noProof/>
            <w:webHidden/>
          </w:rPr>
          <w:tab/>
        </w:r>
        <w:r w:rsidR="001A5402">
          <w:rPr>
            <w:noProof/>
            <w:webHidden/>
          </w:rPr>
          <w:fldChar w:fldCharType="begin"/>
        </w:r>
        <w:r w:rsidR="001A5402">
          <w:rPr>
            <w:noProof/>
            <w:webHidden/>
          </w:rPr>
          <w:instrText xml:space="preserve"> PAGEREF _Toc120239515 \h </w:instrText>
        </w:r>
        <w:r w:rsidR="001A5402">
          <w:rPr>
            <w:noProof/>
            <w:webHidden/>
          </w:rPr>
        </w:r>
        <w:r w:rsidR="001A5402">
          <w:rPr>
            <w:noProof/>
            <w:webHidden/>
          </w:rPr>
          <w:fldChar w:fldCharType="separate"/>
        </w:r>
        <w:r w:rsidR="001A5402">
          <w:rPr>
            <w:noProof/>
            <w:webHidden/>
          </w:rPr>
          <w:t>25</w:t>
        </w:r>
        <w:r w:rsidR="001A5402">
          <w:rPr>
            <w:noProof/>
            <w:webHidden/>
          </w:rPr>
          <w:fldChar w:fldCharType="end"/>
        </w:r>
      </w:hyperlink>
    </w:p>
    <w:p w14:paraId="0F1B46E2" w14:textId="4724CC72" w:rsidR="001A5402" w:rsidRDefault="00000000">
      <w:pPr>
        <w:pStyle w:val="TOC3"/>
        <w:tabs>
          <w:tab w:val="right" w:leader="dot" w:pos="6614"/>
        </w:tabs>
        <w:rPr>
          <w:rFonts w:asciiTheme="minorHAnsi" w:eastAsiaTheme="minorEastAsia" w:hAnsiTheme="minorHAnsi"/>
          <w:noProof/>
          <w:spacing w:val="0"/>
          <w:szCs w:val="22"/>
        </w:rPr>
      </w:pPr>
      <w:hyperlink w:anchor="_Toc120239516" w:history="1">
        <w:r w:rsidR="001A5402" w:rsidRPr="00440B2F">
          <w:rPr>
            <w:rStyle w:val="Hyperlink"/>
            <w:noProof/>
          </w:rPr>
          <w:t>Savings, Interest Rates, Business Cycles, and Recuperating Coronavirus Job Losses.</w:t>
        </w:r>
        <w:r w:rsidR="001A5402">
          <w:rPr>
            <w:noProof/>
            <w:webHidden/>
          </w:rPr>
          <w:tab/>
        </w:r>
        <w:r w:rsidR="001A5402">
          <w:rPr>
            <w:noProof/>
            <w:webHidden/>
          </w:rPr>
          <w:fldChar w:fldCharType="begin"/>
        </w:r>
        <w:r w:rsidR="001A5402">
          <w:rPr>
            <w:noProof/>
            <w:webHidden/>
          </w:rPr>
          <w:instrText xml:space="preserve"> PAGEREF _Toc120239516 \h </w:instrText>
        </w:r>
        <w:r w:rsidR="001A5402">
          <w:rPr>
            <w:noProof/>
            <w:webHidden/>
          </w:rPr>
        </w:r>
        <w:r w:rsidR="001A5402">
          <w:rPr>
            <w:noProof/>
            <w:webHidden/>
          </w:rPr>
          <w:fldChar w:fldCharType="separate"/>
        </w:r>
        <w:r w:rsidR="001A5402">
          <w:rPr>
            <w:noProof/>
            <w:webHidden/>
          </w:rPr>
          <w:t>27</w:t>
        </w:r>
        <w:r w:rsidR="001A5402">
          <w:rPr>
            <w:noProof/>
            <w:webHidden/>
          </w:rPr>
          <w:fldChar w:fldCharType="end"/>
        </w:r>
      </w:hyperlink>
    </w:p>
    <w:p w14:paraId="247B16CF" w14:textId="239FBF44" w:rsidR="001A5402" w:rsidRDefault="00000000">
      <w:pPr>
        <w:pStyle w:val="TOC4"/>
        <w:tabs>
          <w:tab w:val="right" w:leader="dot" w:pos="6614"/>
        </w:tabs>
        <w:rPr>
          <w:rFonts w:asciiTheme="minorHAnsi" w:eastAsiaTheme="minorEastAsia" w:hAnsiTheme="minorHAnsi"/>
          <w:noProof/>
          <w:spacing w:val="0"/>
          <w:szCs w:val="22"/>
        </w:rPr>
      </w:pPr>
      <w:hyperlink w:anchor="_Toc120239517" w:history="1">
        <w:r w:rsidR="001A5402" w:rsidRPr="00440B2F">
          <w:rPr>
            <w:rStyle w:val="Hyperlink"/>
            <w:noProof/>
          </w:rPr>
          <w:t>You can’t print savings-wealth. The Errors of Keynes, Krugman and the mainstream.</w:t>
        </w:r>
        <w:r w:rsidR="001A5402">
          <w:rPr>
            <w:noProof/>
            <w:webHidden/>
          </w:rPr>
          <w:tab/>
        </w:r>
        <w:r w:rsidR="001A5402">
          <w:rPr>
            <w:noProof/>
            <w:webHidden/>
          </w:rPr>
          <w:fldChar w:fldCharType="begin"/>
        </w:r>
        <w:r w:rsidR="001A5402">
          <w:rPr>
            <w:noProof/>
            <w:webHidden/>
          </w:rPr>
          <w:instrText xml:space="preserve"> PAGEREF _Toc120239517 \h </w:instrText>
        </w:r>
        <w:r w:rsidR="001A5402">
          <w:rPr>
            <w:noProof/>
            <w:webHidden/>
          </w:rPr>
        </w:r>
        <w:r w:rsidR="001A5402">
          <w:rPr>
            <w:noProof/>
            <w:webHidden/>
          </w:rPr>
          <w:fldChar w:fldCharType="separate"/>
        </w:r>
        <w:r w:rsidR="001A5402">
          <w:rPr>
            <w:noProof/>
            <w:webHidden/>
          </w:rPr>
          <w:t>32</w:t>
        </w:r>
        <w:r w:rsidR="001A5402">
          <w:rPr>
            <w:noProof/>
            <w:webHidden/>
          </w:rPr>
          <w:fldChar w:fldCharType="end"/>
        </w:r>
      </w:hyperlink>
    </w:p>
    <w:p w14:paraId="2126BA59" w14:textId="7FF495AA" w:rsidR="001A5402" w:rsidRDefault="00000000">
      <w:pPr>
        <w:pStyle w:val="TOC3"/>
        <w:tabs>
          <w:tab w:val="right" w:leader="dot" w:pos="6614"/>
        </w:tabs>
        <w:rPr>
          <w:rFonts w:asciiTheme="minorHAnsi" w:eastAsiaTheme="minorEastAsia" w:hAnsiTheme="minorHAnsi"/>
          <w:noProof/>
          <w:spacing w:val="0"/>
          <w:szCs w:val="22"/>
        </w:rPr>
      </w:pPr>
      <w:hyperlink w:anchor="_Toc120239518" w:history="1">
        <w:r w:rsidR="001A5402" w:rsidRPr="00440B2F">
          <w:rPr>
            <w:rStyle w:val="Hyperlink"/>
            <w:noProof/>
          </w:rPr>
          <w:t>The Benefits of Immigration.</w:t>
        </w:r>
        <w:r w:rsidR="001A5402">
          <w:rPr>
            <w:noProof/>
            <w:webHidden/>
          </w:rPr>
          <w:tab/>
        </w:r>
        <w:r w:rsidR="001A5402">
          <w:rPr>
            <w:noProof/>
            <w:webHidden/>
          </w:rPr>
          <w:fldChar w:fldCharType="begin"/>
        </w:r>
        <w:r w:rsidR="001A5402">
          <w:rPr>
            <w:noProof/>
            <w:webHidden/>
          </w:rPr>
          <w:instrText xml:space="preserve"> PAGEREF _Toc120239518 \h </w:instrText>
        </w:r>
        <w:r w:rsidR="001A5402">
          <w:rPr>
            <w:noProof/>
            <w:webHidden/>
          </w:rPr>
        </w:r>
        <w:r w:rsidR="001A5402">
          <w:rPr>
            <w:noProof/>
            <w:webHidden/>
          </w:rPr>
          <w:fldChar w:fldCharType="separate"/>
        </w:r>
        <w:r w:rsidR="001A5402">
          <w:rPr>
            <w:noProof/>
            <w:webHidden/>
          </w:rPr>
          <w:t>34</w:t>
        </w:r>
        <w:r w:rsidR="001A5402">
          <w:rPr>
            <w:noProof/>
            <w:webHidden/>
          </w:rPr>
          <w:fldChar w:fldCharType="end"/>
        </w:r>
      </w:hyperlink>
    </w:p>
    <w:p w14:paraId="65C7B62E" w14:textId="1383BF35" w:rsidR="001A5402" w:rsidRDefault="00000000">
      <w:pPr>
        <w:pStyle w:val="TOC3"/>
        <w:tabs>
          <w:tab w:val="right" w:leader="dot" w:pos="6614"/>
        </w:tabs>
        <w:rPr>
          <w:rFonts w:asciiTheme="minorHAnsi" w:eastAsiaTheme="minorEastAsia" w:hAnsiTheme="minorHAnsi"/>
          <w:noProof/>
          <w:spacing w:val="0"/>
          <w:szCs w:val="22"/>
        </w:rPr>
      </w:pPr>
      <w:hyperlink w:anchor="_Toc120239519" w:history="1">
        <w:r w:rsidR="001A5402" w:rsidRPr="00440B2F">
          <w:rPr>
            <w:rStyle w:val="Hyperlink"/>
            <w:noProof/>
          </w:rPr>
          <w:t>The Evolution of Money: Menger’s Flux-Capacitor Idea of the Social Sciences.</w:t>
        </w:r>
        <w:r w:rsidR="001A5402">
          <w:rPr>
            <w:noProof/>
            <w:webHidden/>
          </w:rPr>
          <w:tab/>
        </w:r>
        <w:r w:rsidR="001A5402">
          <w:rPr>
            <w:noProof/>
            <w:webHidden/>
          </w:rPr>
          <w:fldChar w:fldCharType="begin"/>
        </w:r>
        <w:r w:rsidR="001A5402">
          <w:rPr>
            <w:noProof/>
            <w:webHidden/>
          </w:rPr>
          <w:instrText xml:space="preserve"> PAGEREF _Toc120239519 \h </w:instrText>
        </w:r>
        <w:r w:rsidR="001A5402">
          <w:rPr>
            <w:noProof/>
            <w:webHidden/>
          </w:rPr>
        </w:r>
        <w:r w:rsidR="001A5402">
          <w:rPr>
            <w:noProof/>
            <w:webHidden/>
          </w:rPr>
          <w:fldChar w:fldCharType="separate"/>
        </w:r>
        <w:r w:rsidR="001A5402">
          <w:rPr>
            <w:noProof/>
            <w:webHidden/>
          </w:rPr>
          <w:t>34</w:t>
        </w:r>
        <w:r w:rsidR="001A5402">
          <w:rPr>
            <w:noProof/>
            <w:webHidden/>
          </w:rPr>
          <w:fldChar w:fldCharType="end"/>
        </w:r>
      </w:hyperlink>
    </w:p>
    <w:p w14:paraId="39A4F859" w14:textId="5F87C73D" w:rsidR="001A5402" w:rsidRDefault="00000000">
      <w:pPr>
        <w:pStyle w:val="TOC3"/>
        <w:tabs>
          <w:tab w:val="right" w:leader="dot" w:pos="6614"/>
        </w:tabs>
        <w:rPr>
          <w:rFonts w:asciiTheme="minorHAnsi" w:eastAsiaTheme="minorEastAsia" w:hAnsiTheme="minorHAnsi"/>
          <w:noProof/>
          <w:spacing w:val="0"/>
          <w:szCs w:val="22"/>
        </w:rPr>
      </w:pPr>
      <w:hyperlink w:anchor="_Toc120239520" w:history="1">
        <w:r w:rsidR="001A5402" w:rsidRPr="00440B2F">
          <w:rPr>
            <w:rStyle w:val="Hyperlink"/>
            <w:noProof/>
          </w:rPr>
          <w:t>Cultural Evolution and De-evolution via Socialism.</w:t>
        </w:r>
        <w:r w:rsidR="001A5402">
          <w:rPr>
            <w:noProof/>
            <w:webHidden/>
          </w:rPr>
          <w:tab/>
        </w:r>
        <w:r w:rsidR="001A5402">
          <w:rPr>
            <w:noProof/>
            <w:webHidden/>
          </w:rPr>
          <w:fldChar w:fldCharType="begin"/>
        </w:r>
        <w:r w:rsidR="001A5402">
          <w:rPr>
            <w:noProof/>
            <w:webHidden/>
          </w:rPr>
          <w:instrText xml:space="preserve"> PAGEREF _Toc120239520 \h </w:instrText>
        </w:r>
        <w:r w:rsidR="001A5402">
          <w:rPr>
            <w:noProof/>
            <w:webHidden/>
          </w:rPr>
        </w:r>
        <w:r w:rsidR="001A5402">
          <w:rPr>
            <w:noProof/>
            <w:webHidden/>
          </w:rPr>
          <w:fldChar w:fldCharType="separate"/>
        </w:r>
        <w:r w:rsidR="001A5402">
          <w:rPr>
            <w:noProof/>
            <w:webHidden/>
          </w:rPr>
          <w:t>41</w:t>
        </w:r>
        <w:r w:rsidR="001A5402">
          <w:rPr>
            <w:noProof/>
            <w:webHidden/>
          </w:rPr>
          <w:fldChar w:fldCharType="end"/>
        </w:r>
      </w:hyperlink>
    </w:p>
    <w:p w14:paraId="08D84EEB" w14:textId="2944B090" w:rsidR="001A5402" w:rsidRDefault="00000000">
      <w:pPr>
        <w:pStyle w:val="TOC4"/>
        <w:tabs>
          <w:tab w:val="right" w:leader="dot" w:pos="6614"/>
        </w:tabs>
        <w:rPr>
          <w:rFonts w:asciiTheme="minorHAnsi" w:eastAsiaTheme="minorEastAsia" w:hAnsiTheme="minorHAnsi"/>
          <w:noProof/>
          <w:spacing w:val="0"/>
          <w:szCs w:val="22"/>
        </w:rPr>
      </w:pPr>
      <w:hyperlink w:anchor="_Toc120239521" w:history="1">
        <w:r w:rsidR="001A5402" w:rsidRPr="00440B2F">
          <w:rPr>
            <w:rStyle w:val="Hyperlink"/>
            <w:noProof/>
          </w:rPr>
          <w:t>Lenin’s Bolshevik Revolution.</w:t>
        </w:r>
        <w:r w:rsidR="001A5402">
          <w:rPr>
            <w:noProof/>
            <w:webHidden/>
          </w:rPr>
          <w:tab/>
        </w:r>
        <w:r w:rsidR="001A5402">
          <w:rPr>
            <w:noProof/>
            <w:webHidden/>
          </w:rPr>
          <w:fldChar w:fldCharType="begin"/>
        </w:r>
        <w:r w:rsidR="001A5402">
          <w:rPr>
            <w:noProof/>
            <w:webHidden/>
          </w:rPr>
          <w:instrText xml:space="preserve"> PAGEREF _Toc120239521 \h </w:instrText>
        </w:r>
        <w:r w:rsidR="001A5402">
          <w:rPr>
            <w:noProof/>
            <w:webHidden/>
          </w:rPr>
        </w:r>
        <w:r w:rsidR="001A5402">
          <w:rPr>
            <w:noProof/>
            <w:webHidden/>
          </w:rPr>
          <w:fldChar w:fldCharType="separate"/>
        </w:r>
        <w:r w:rsidR="001A5402">
          <w:rPr>
            <w:noProof/>
            <w:webHidden/>
          </w:rPr>
          <w:t>44</w:t>
        </w:r>
        <w:r w:rsidR="001A5402">
          <w:rPr>
            <w:noProof/>
            <w:webHidden/>
          </w:rPr>
          <w:fldChar w:fldCharType="end"/>
        </w:r>
      </w:hyperlink>
    </w:p>
    <w:p w14:paraId="6D584604" w14:textId="7A275E32" w:rsidR="001A5402" w:rsidRDefault="00000000">
      <w:pPr>
        <w:pStyle w:val="TOC4"/>
        <w:tabs>
          <w:tab w:val="right" w:leader="dot" w:pos="6614"/>
        </w:tabs>
        <w:rPr>
          <w:rFonts w:asciiTheme="minorHAnsi" w:eastAsiaTheme="minorEastAsia" w:hAnsiTheme="minorHAnsi"/>
          <w:noProof/>
          <w:spacing w:val="0"/>
          <w:szCs w:val="22"/>
        </w:rPr>
      </w:pPr>
      <w:hyperlink w:anchor="_Toc120239522" w:history="1">
        <w:r w:rsidR="001A5402" w:rsidRPr="00440B2F">
          <w:rPr>
            <w:rStyle w:val="Hyperlink"/>
            <w:noProof/>
          </w:rPr>
          <w:t>Central Planning in Science. The Soviet Union’s Trofim Lysenko.</w:t>
        </w:r>
        <w:r w:rsidR="001A5402">
          <w:rPr>
            <w:noProof/>
            <w:webHidden/>
          </w:rPr>
          <w:tab/>
        </w:r>
        <w:r w:rsidR="001A5402">
          <w:rPr>
            <w:noProof/>
            <w:webHidden/>
          </w:rPr>
          <w:fldChar w:fldCharType="begin"/>
        </w:r>
        <w:r w:rsidR="001A5402">
          <w:rPr>
            <w:noProof/>
            <w:webHidden/>
          </w:rPr>
          <w:instrText xml:space="preserve"> PAGEREF _Toc120239522 \h </w:instrText>
        </w:r>
        <w:r w:rsidR="001A5402">
          <w:rPr>
            <w:noProof/>
            <w:webHidden/>
          </w:rPr>
        </w:r>
        <w:r w:rsidR="001A5402">
          <w:rPr>
            <w:noProof/>
            <w:webHidden/>
          </w:rPr>
          <w:fldChar w:fldCharType="separate"/>
        </w:r>
        <w:r w:rsidR="001A5402">
          <w:rPr>
            <w:noProof/>
            <w:webHidden/>
          </w:rPr>
          <w:t>47</w:t>
        </w:r>
        <w:r w:rsidR="001A5402">
          <w:rPr>
            <w:noProof/>
            <w:webHidden/>
          </w:rPr>
          <w:fldChar w:fldCharType="end"/>
        </w:r>
      </w:hyperlink>
    </w:p>
    <w:p w14:paraId="6E82ED94" w14:textId="08A7CDFC" w:rsidR="001A5402" w:rsidRDefault="00000000">
      <w:pPr>
        <w:pStyle w:val="TOC4"/>
        <w:tabs>
          <w:tab w:val="right" w:leader="dot" w:pos="6614"/>
        </w:tabs>
        <w:rPr>
          <w:rFonts w:asciiTheme="minorHAnsi" w:eastAsiaTheme="minorEastAsia" w:hAnsiTheme="minorHAnsi"/>
          <w:noProof/>
          <w:spacing w:val="0"/>
          <w:szCs w:val="22"/>
        </w:rPr>
      </w:pPr>
      <w:hyperlink w:anchor="_Toc120239523" w:history="1">
        <w:r w:rsidR="001A5402" w:rsidRPr="00440B2F">
          <w:rPr>
            <w:rStyle w:val="Hyperlink"/>
            <w:noProof/>
          </w:rPr>
          <w:t>The Collapse of the Soviet Union. Ludwig von Mises saves Civilization.</w:t>
        </w:r>
        <w:r w:rsidR="001A5402">
          <w:rPr>
            <w:noProof/>
            <w:webHidden/>
          </w:rPr>
          <w:tab/>
        </w:r>
        <w:r w:rsidR="001A5402">
          <w:rPr>
            <w:noProof/>
            <w:webHidden/>
          </w:rPr>
          <w:fldChar w:fldCharType="begin"/>
        </w:r>
        <w:r w:rsidR="001A5402">
          <w:rPr>
            <w:noProof/>
            <w:webHidden/>
          </w:rPr>
          <w:instrText xml:space="preserve"> PAGEREF _Toc120239523 \h </w:instrText>
        </w:r>
        <w:r w:rsidR="001A5402">
          <w:rPr>
            <w:noProof/>
            <w:webHidden/>
          </w:rPr>
        </w:r>
        <w:r w:rsidR="001A5402">
          <w:rPr>
            <w:noProof/>
            <w:webHidden/>
          </w:rPr>
          <w:fldChar w:fldCharType="separate"/>
        </w:r>
        <w:r w:rsidR="001A5402">
          <w:rPr>
            <w:noProof/>
            <w:webHidden/>
          </w:rPr>
          <w:t>48</w:t>
        </w:r>
        <w:r w:rsidR="001A5402">
          <w:rPr>
            <w:noProof/>
            <w:webHidden/>
          </w:rPr>
          <w:fldChar w:fldCharType="end"/>
        </w:r>
      </w:hyperlink>
    </w:p>
    <w:p w14:paraId="2FE136C9" w14:textId="1693C5BD" w:rsidR="001A5402" w:rsidRDefault="00000000">
      <w:pPr>
        <w:pStyle w:val="TOC3"/>
        <w:tabs>
          <w:tab w:val="right" w:leader="dot" w:pos="6614"/>
        </w:tabs>
        <w:rPr>
          <w:rFonts w:asciiTheme="minorHAnsi" w:eastAsiaTheme="minorEastAsia" w:hAnsiTheme="minorHAnsi"/>
          <w:noProof/>
          <w:spacing w:val="0"/>
          <w:szCs w:val="22"/>
        </w:rPr>
      </w:pPr>
      <w:hyperlink w:anchor="_Toc120239524" w:history="1">
        <w:r w:rsidR="001A5402" w:rsidRPr="00440B2F">
          <w:rPr>
            <w:rStyle w:val="Hyperlink"/>
            <w:noProof/>
          </w:rPr>
          <w:t>Private Governance (The Wisdom of the Anarcho-Capitalists (Friedman-Rothbard-Tannehills)).</w:t>
        </w:r>
        <w:r w:rsidR="001A5402">
          <w:rPr>
            <w:noProof/>
            <w:webHidden/>
          </w:rPr>
          <w:tab/>
        </w:r>
        <w:r w:rsidR="001A5402">
          <w:rPr>
            <w:noProof/>
            <w:webHidden/>
          </w:rPr>
          <w:fldChar w:fldCharType="begin"/>
        </w:r>
        <w:r w:rsidR="001A5402">
          <w:rPr>
            <w:noProof/>
            <w:webHidden/>
          </w:rPr>
          <w:instrText xml:space="preserve"> PAGEREF _Toc120239524 \h </w:instrText>
        </w:r>
        <w:r w:rsidR="001A5402">
          <w:rPr>
            <w:noProof/>
            <w:webHidden/>
          </w:rPr>
        </w:r>
        <w:r w:rsidR="001A5402">
          <w:rPr>
            <w:noProof/>
            <w:webHidden/>
          </w:rPr>
          <w:fldChar w:fldCharType="separate"/>
        </w:r>
        <w:r w:rsidR="001A5402">
          <w:rPr>
            <w:noProof/>
            <w:webHidden/>
          </w:rPr>
          <w:t>51</w:t>
        </w:r>
        <w:r w:rsidR="001A5402">
          <w:rPr>
            <w:noProof/>
            <w:webHidden/>
          </w:rPr>
          <w:fldChar w:fldCharType="end"/>
        </w:r>
      </w:hyperlink>
    </w:p>
    <w:p w14:paraId="6DFF85C6" w14:textId="44343017" w:rsidR="001A5402" w:rsidRDefault="00000000">
      <w:pPr>
        <w:pStyle w:val="TOC3"/>
        <w:tabs>
          <w:tab w:val="right" w:leader="dot" w:pos="6614"/>
        </w:tabs>
        <w:rPr>
          <w:rFonts w:asciiTheme="minorHAnsi" w:eastAsiaTheme="minorEastAsia" w:hAnsiTheme="minorHAnsi"/>
          <w:noProof/>
          <w:spacing w:val="0"/>
          <w:szCs w:val="22"/>
        </w:rPr>
      </w:pPr>
      <w:hyperlink w:anchor="_Toc120239525" w:history="1">
        <w:r w:rsidR="001A5402" w:rsidRPr="00440B2F">
          <w:rPr>
            <w:rStyle w:val="Hyperlink"/>
            <w:noProof/>
          </w:rPr>
          <w:t>The Slightly Smarter Apes and their Militarism</w:t>
        </w:r>
        <w:r w:rsidR="001A5402">
          <w:rPr>
            <w:noProof/>
            <w:webHidden/>
          </w:rPr>
          <w:tab/>
        </w:r>
        <w:r w:rsidR="001A5402">
          <w:rPr>
            <w:noProof/>
            <w:webHidden/>
          </w:rPr>
          <w:fldChar w:fldCharType="begin"/>
        </w:r>
        <w:r w:rsidR="001A5402">
          <w:rPr>
            <w:noProof/>
            <w:webHidden/>
          </w:rPr>
          <w:instrText xml:space="preserve"> PAGEREF _Toc120239525 \h </w:instrText>
        </w:r>
        <w:r w:rsidR="001A5402">
          <w:rPr>
            <w:noProof/>
            <w:webHidden/>
          </w:rPr>
        </w:r>
        <w:r w:rsidR="001A5402">
          <w:rPr>
            <w:noProof/>
            <w:webHidden/>
          </w:rPr>
          <w:fldChar w:fldCharType="separate"/>
        </w:r>
        <w:r w:rsidR="001A5402">
          <w:rPr>
            <w:noProof/>
            <w:webHidden/>
          </w:rPr>
          <w:t>55</w:t>
        </w:r>
        <w:r w:rsidR="001A5402">
          <w:rPr>
            <w:noProof/>
            <w:webHidden/>
          </w:rPr>
          <w:fldChar w:fldCharType="end"/>
        </w:r>
      </w:hyperlink>
    </w:p>
    <w:p w14:paraId="7EBBE514" w14:textId="56B4C5C2" w:rsidR="001A5402" w:rsidRDefault="00000000">
      <w:pPr>
        <w:pStyle w:val="TOC2"/>
        <w:tabs>
          <w:tab w:val="right" w:leader="dot" w:pos="6614"/>
        </w:tabs>
        <w:rPr>
          <w:rFonts w:asciiTheme="minorHAnsi" w:eastAsiaTheme="minorEastAsia" w:hAnsiTheme="minorHAnsi"/>
          <w:noProof/>
          <w:spacing w:val="0"/>
          <w:szCs w:val="22"/>
        </w:rPr>
      </w:pPr>
      <w:hyperlink w:anchor="_Toc120239526" w:history="1">
        <w:r w:rsidR="001A5402" w:rsidRPr="00440B2F">
          <w:rPr>
            <w:rStyle w:val="Hyperlink"/>
            <w:noProof/>
          </w:rPr>
          <w:t>Concluding remarks.</w:t>
        </w:r>
        <w:r w:rsidR="001A5402">
          <w:rPr>
            <w:noProof/>
            <w:webHidden/>
          </w:rPr>
          <w:tab/>
        </w:r>
        <w:r w:rsidR="001A5402">
          <w:rPr>
            <w:noProof/>
            <w:webHidden/>
          </w:rPr>
          <w:fldChar w:fldCharType="begin"/>
        </w:r>
        <w:r w:rsidR="001A5402">
          <w:rPr>
            <w:noProof/>
            <w:webHidden/>
          </w:rPr>
          <w:instrText xml:space="preserve"> PAGEREF _Toc120239526 \h </w:instrText>
        </w:r>
        <w:r w:rsidR="001A5402">
          <w:rPr>
            <w:noProof/>
            <w:webHidden/>
          </w:rPr>
        </w:r>
        <w:r w:rsidR="001A5402">
          <w:rPr>
            <w:noProof/>
            <w:webHidden/>
          </w:rPr>
          <w:fldChar w:fldCharType="separate"/>
        </w:r>
        <w:r w:rsidR="001A5402">
          <w:rPr>
            <w:noProof/>
            <w:webHidden/>
          </w:rPr>
          <w:t>60</w:t>
        </w:r>
        <w:r w:rsidR="001A5402">
          <w:rPr>
            <w:noProof/>
            <w:webHidden/>
          </w:rPr>
          <w:fldChar w:fldCharType="end"/>
        </w:r>
      </w:hyperlink>
    </w:p>
    <w:p w14:paraId="09501CB1" w14:textId="2F765BA1" w:rsidR="001A5402" w:rsidRDefault="00000000">
      <w:pPr>
        <w:pStyle w:val="TOC2"/>
        <w:tabs>
          <w:tab w:val="right" w:leader="dot" w:pos="6614"/>
        </w:tabs>
        <w:rPr>
          <w:rFonts w:asciiTheme="minorHAnsi" w:eastAsiaTheme="minorEastAsia" w:hAnsiTheme="minorHAnsi"/>
          <w:noProof/>
          <w:spacing w:val="0"/>
          <w:szCs w:val="22"/>
        </w:rPr>
      </w:pPr>
      <w:hyperlink w:anchor="_Toc120239527" w:history="1">
        <w:r w:rsidR="001A5402" w:rsidRPr="00440B2F">
          <w:rPr>
            <w:rStyle w:val="Hyperlink"/>
            <w:noProof/>
          </w:rPr>
          <w:t>Bibliography</w:t>
        </w:r>
        <w:r w:rsidR="001A5402">
          <w:rPr>
            <w:noProof/>
            <w:webHidden/>
          </w:rPr>
          <w:tab/>
        </w:r>
        <w:r w:rsidR="001A5402">
          <w:rPr>
            <w:noProof/>
            <w:webHidden/>
          </w:rPr>
          <w:fldChar w:fldCharType="begin"/>
        </w:r>
        <w:r w:rsidR="001A5402">
          <w:rPr>
            <w:noProof/>
            <w:webHidden/>
          </w:rPr>
          <w:instrText xml:space="preserve"> PAGEREF _Toc120239527 \h </w:instrText>
        </w:r>
        <w:r w:rsidR="001A5402">
          <w:rPr>
            <w:noProof/>
            <w:webHidden/>
          </w:rPr>
        </w:r>
        <w:r w:rsidR="001A5402">
          <w:rPr>
            <w:noProof/>
            <w:webHidden/>
          </w:rPr>
          <w:fldChar w:fldCharType="separate"/>
        </w:r>
        <w:r w:rsidR="001A5402">
          <w:rPr>
            <w:noProof/>
            <w:webHidden/>
          </w:rPr>
          <w:t>65</w:t>
        </w:r>
        <w:r w:rsidR="001A5402">
          <w:rPr>
            <w:noProof/>
            <w:webHidden/>
          </w:rPr>
          <w:fldChar w:fldCharType="end"/>
        </w:r>
      </w:hyperlink>
    </w:p>
    <w:p w14:paraId="296784C9" w14:textId="61695F7B" w:rsidR="00DB5456" w:rsidRDefault="00DB5456" w:rsidP="00DB5456">
      <w:pPr>
        <w:pStyle w:val="Heading2"/>
      </w:pPr>
      <w:r>
        <w:fldChar w:fldCharType="end"/>
      </w:r>
    </w:p>
    <w:p w14:paraId="66984597" w14:textId="77777777" w:rsidR="00DB5456" w:rsidRDefault="00DB5456">
      <w:pPr>
        <w:spacing w:line="240" w:lineRule="auto"/>
        <w:jc w:val="left"/>
        <w:rPr>
          <w:rFonts w:asciiTheme="majorHAnsi" w:eastAsiaTheme="majorEastAsia" w:hAnsiTheme="majorHAnsi" w:cstheme="majorBidi"/>
          <w:b/>
          <w:bCs/>
          <w:color w:val="000000" w:themeColor="text1"/>
          <w:sz w:val="28"/>
          <w:szCs w:val="28"/>
        </w:rPr>
      </w:pPr>
      <w:r>
        <w:br w:type="page"/>
      </w:r>
    </w:p>
    <w:p w14:paraId="441853D2" w14:textId="77777777" w:rsidR="00DB5456" w:rsidRDefault="00DB5456" w:rsidP="00DB5456">
      <w:pPr>
        <w:pStyle w:val="Heading2"/>
      </w:pPr>
    </w:p>
    <w:p w14:paraId="78CDD8A7" w14:textId="13E092AC" w:rsidR="00DB5456" w:rsidRDefault="00DB5456" w:rsidP="00DB5456">
      <w:pPr>
        <w:pStyle w:val="Heading2"/>
      </w:pPr>
      <w:bookmarkStart w:id="4" w:name="_Toc120239503"/>
      <w:r>
        <w:t>Preface.</w:t>
      </w:r>
      <w:bookmarkEnd w:id="4"/>
    </w:p>
    <w:p w14:paraId="0BFD76DB" w14:textId="78B78D5D" w:rsidR="00DB5456" w:rsidRDefault="00DB5456" w:rsidP="00DB5456">
      <w:pPr>
        <w:pStyle w:val="FirstParagraph"/>
      </w:pPr>
      <w:r>
        <w:t>Welcome to the ‘Less Marx</w:t>
      </w:r>
      <w:r w:rsidR="00EE68AD">
        <w:t>,</w:t>
      </w:r>
      <w:r>
        <w:t xml:space="preserve"> More Mises’ </w:t>
      </w:r>
      <w:proofErr w:type="gramStart"/>
      <w:r>
        <w:t>book!.</w:t>
      </w:r>
      <w:proofErr w:type="gramEnd"/>
      <w:r>
        <w:t xml:space="preserve"> This book-project is a collaborative </w:t>
      </w:r>
      <w:proofErr w:type="gramStart"/>
      <w:r>
        <w:t>Open Source</w:t>
      </w:r>
      <w:proofErr w:type="gramEnd"/>
      <w:r>
        <w:t xml:space="preserve"> project put together by the increasing number of people who feel like they have had the immense fortune of having stumbled upon the proper understanding of economic freedom (and thus how the world works) as provided by the legendary economists known as ‘The Austrian School of Economics’.</w:t>
      </w:r>
    </w:p>
    <w:p w14:paraId="15C57086" w14:textId="4D94DE26" w:rsidR="00DB5456" w:rsidRDefault="00DB5456" w:rsidP="00DB5456">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contribute please visit </w:t>
      </w:r>
      <w:r w:rsidR="00F62AFC">
        <w:t xml:space="preserve">lessmarxmoremises.com and </w:t>
      </w:r>
      <w:proofErr w:type="gramStart"/>
      <w:r w:rsidR="00F62AFC">
        <w:t>libertyspeaks.world</w:t>
      </w:r>
      <w:proofErr w:type="gramEnd"/>
    </w:p>
    <w:p w14:paraId="527A8AA9" w14:textId="77777777" w:rsidR="00DB5456" w:rsidRDefault="00DB5456" w:rsidP="00DB5456">
      <w:pPr>
        <w:pStyle w:val="Heading2"/>
      </w:pPr>
      <w:bookmarkStart w:id="5" w:name="_Toc120239504"/>
      <w:bookmarkStart w:id="6" w:name="X9888897e82de750f450436344d3d5377c160541"/>
      <w:bookmarkEnd w:id="3"/>
      <w:r>
        <w:t>Introduction: Worldwide Misesian Free Market Intellectual Revolution or Bust</w:t>
      </w:r>
      <w:bookmarkEnd w:id="5"/>
    </w:p>
    <w:p w14:paraId="42266843" w14:textId="77777777" w:rsidR="00DB5456" w:rsidRDefault="00DB5456" w:rsidP="00DB5456">
      <w:pPr>
        <w:pStyle w:val="FirstParagraph"/>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567A9746" w14:textId="77777777" w:rsidR="00DB5456" w:rsidRDefault="00DB5456" w:rsidP="00DB5456">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w:t>
      </w:r>
      <w:proofErr w:type="gramStart"/>
      <w:r>
        <w:t>Gates</w:t>
      </w:r>
      <w:proofErr w:type="gramEnd"/>
      <w:r>
        <w:t xml:space="preserve"> and Mark Zuckerberg. Over seven years after its initial publication in 2015, it is still at the top of numerous amazon.com categories. There is a section titled ‘The Capitalist Hell’ where he writes:</w:t>
      </w:r>
    </w:p>
    <w:p w14:paraId="380A3677" w14:textId="77777777" w:rsidR="00DB5456" w:rsidRDefault="00DB5456" w:rsidP="00DB5456">
      <w:pPr>
        <w:pStyle w:val="BlockText"/>
      </w:pPr>
      <w:r>
        <w:t>“Capitalism has killed millions out of cold indifference coupled with greed.”</w:t>
      </w:r>
    </w:p>
    <w:p w14:paraId="7AD84B7E" w14:textId="14A16F2A" w:rsidR="00DB5456" w:rsidRDefault="00DB5456" w:rsidP="00DB5456">
      <w:pPr>
        <w:pStyle w:val="FirstParagraph"/>
      </w:pPr>
      <w:r>
        <w:t xml:space="preserve">Mr. Harari is deeply mistaken. He and his book are popular not because they are great but because they reinforce and appeal to the leading fallacies of our day. Surely Pope Urban II’s views as he launched the Crusades were popular, and so was Karl Marx’s Communist manifesto which is sadly the #2 best-seller in Amazon.com’s ‘Political Philosophy’ category. The world is in chaos, because, as we will </w:t>
      </w:r>
      <w:r w:rsidR="00671025">
        <w:t>soon</w:t>
      </w:r>
      <w:r>
        <w:t xml:space="preserve"> show, its ‘leading intellectuals’ are essentially clueless.</w:t>
      </w:r>
    </w:p>
    <w:p w14:paraId="56D51FED" w14:textId="77777777" w:rsidR="00DB5456" w:rsidRDefault="00DB5456" w:rsidP="00DB5456">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w:t>
      </w:r>
      <w:proofErr w:type="gramStart"/>
      <w:r>
        <w:t>Hariri</w:t>
      </w:r>
      <w:proofErr w:type="gramEnd"/>
      <w:r>
        <w:t xml:space="preserve"> and today’s ‘leading intellectuals’, via their global coercive central plans, are once again, inadvertently, and often times with the best of intentions, destroying civilization.</w:t>
      </w:r>
    </w:p>
    <w:p w14:paraId="4936AA61" w14:textId="77777777" w:rsidR="00DB5456" w:rsidRDefault="00DB5456" w:rsidP="00DB5456">
      <w:pPr>
        <w:pStyle w:val="BodyText"/>
      </w:pPr>
      <w:r>
        <w:t>As Ludwig von Mises wrote over 100 years ago:</w:t>
      </w:r>
    </w:p>
    <w:p w14:paraId="51331890" w14:textId="77777777" w:rsidR="00DB5456" w:rsidRDefault="00DB5456" w:rsidP="00DB5456">
      <w:pPr>
        <w:pStyle w:val="BlockText"/>
      </w:pPr>
      <w:r>
        <w:lastRenderedPageBreak/>
        <w:t>“The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14:paraId="30423789" w14:textId="77777777" w:rsidR="00DB5456" w:rsidRDefault="00DB5456" w:rsidP="00DB5456">
      <w:pPr>
        <w:pStyle w:val="FirstParagraph"/>
      </w:pPr>
      <w:r>
        <w:t>Mises also tells us:</w:t>
      </w:r>
    </w:p>
    <w:p w14:paraId="775959D5" w14:textId="77777777" w:rsidR="00DB5456" w:rsidRDefault="00DB5456" w:rsidP="00DB5456">
      <w:pPr>
        <w:pStyle w:val="BlockText"/>
      </w:pPr>
      <w:r>
        <w:t>“The flowering of human society depends on two factors: the intellectual power of outstanding men to conceive sound social and economic theories…”</w:t>
      </w:r>
    </w:p>
    <w:p w14:paraId="39D84321" w14:textId="77777777" w:rsidR="00DB5456" w:rsidRDefault="00DB5456" w:rsidP="00DB5456">
      <w:pPr>
        <w:pStyle w:val="FirstParagraph"/>
      </w:pPr>
      <w:r>
        <w:t>This part has already been done by the so-called ‘Austrians’. Mises continues:</w:t>
      </w:r>
    </w:p>
    <w:p w14:paraId="3894217B" w14:textId="77777777" w:rsidR="00DB5456" w:rsidRDefault="00DB5456" w:rsidP="00DB5456">
      <w:pPr>
        <w:pStyle w:val="BlockText"/>
      </w:pPr>
      <w:r>
        <w:t>“</w:t>
      </w:r>
      <w:proofErr w:type="gramStart"/>
      <w:r>
        <w:t>and</w:t>
      </w:r>
      <w:proofErr w:type="gramEnd"/>
      <w:r>
        <w:t xml:space="preserve"> the ability of these or other men to make these ideologies palatable to the majority.”</w:t>
      </w:r>
    </w:p>
    <w:p w14:paraId="25D53304" w14:textId="77777777" w:rsidR="00DB5456" w:rsidRDefault="00DB5456" w:rsidP="00DB5456">
      <w:pPr>
        <w:pStyle w:val="FirstParagraph"/>
      </w:pPr>
      <w:r>
        <w:t>It is this latter part which the authors of this book and like-minded friends all over the world believe we must focus on.</w:t>
      </w:r>
    </w:p>
    <w:p w14:paraId="7F12F74B" w14:textId="6A959645" w:rsidR="00DB5456" w:rsidRDefault="00DB5456" w:rsidP="00DB5456">
      <w:pPr>
        <w:pStyle w:val="BodyText"/>
      </w:pPr>
      <w:r>
        <w:t xml:space="preserve">Among the numerous members of the so-called ‘Austrian School’ economists, we have chosen Ludwig von Mises as the standard bearer for our book and theme because his achievements and ‘ethos’ make him the ideal role model for those </w:t>
      </w:r>
      <w:r w:rsidR="00E6252E">
        <w:t xml:space="preserve">of </w:t>
      </w:r>
      <w:r>
        <w:t xml:space="preserve">us looking for the wisdom and inspiration needed to quickly get mankind on a path to prosperity. Arguably no single human being in the last 120 years has done so much, both intellectually, and in terms of political </w:t>
      </w:r>
      <w:r w:rsidR="00671025">
        <w:t>maneuvers</w:t>
      </w:r>
      <w:r>
        <w:t xml:space="preserve">, to save mankind from the economic ignorance that led to Communism and remains the source of virtually all of our current socioeconomic problems, </w:t>
      </w:r>
      <w:proofErr w:type="gramStart"/>
      <w:r>
        <w:t>than</w:t>
      </w:r>
      <w:proofErr w:type="gramEnd"/>
      <w:r>
        <w:t xml:space="preserve"> Mises.</w:t>
      </w:r>
    </w:p>
    <w:p w14:paraId="15A5E618" w14:textId="77777777" w:rsidR="00DB5456" w:rsidRDefault="00DB5456" w:rsidP="00DB5456">
      <w:pPr>
        <w:pStyle w:val="BodyText"/>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ago could be understood as myths, in other words, as “widely held but false beliefs or ideas”, why should we not be open to the idea that we too are likewise immersed in mythology?</w:t>
      </w:r>
    </w:p>
    <w:p w14:paraId="1878E549" w14:textId="77777777" w:rsidR="00DB5456" w:rsidRDefault="00DB5456" w:rsidP="00DB5456">
      <w:pPr>
        <w:pStyle w:val="BodyText"/>
      </w:pPr>
      <w:r>
        <w:t>Since myths are ideas, how do we discover the best ideas, determine their validity, usefulness and spread them? How do we discover the best information with which to guide our actions and order mankind?</w:t>
      </w:r>
    </w:p>
    <w:p w14:paraId="7100EEB1" w14:textId="77777777" w:rsidR="00DB5456" w:rsidRDefault="00DB5456" w:rsidP="00DB5456">
      <w:pPr>
        <w:pStyle w:val="BodyText"/>
      </w:pPr>
      <w:r>
        <w:t>Among numerous great free-market economists of the ‘Austrian School’, Mises’ pupil and 1974 Nobel Laureate F.A. Hayek(</w:t>
      </w:r>
      <w:hyperlink r:id="rId12">
        <w:r>
          <w:rPr>
            <w:rStyle w:val="Hyperlink"/>
          </w:rPr>
          <w:t xml:space="preserve">Mick Jagger’s favorite </w:t>
        </w:r>
        <w:r>
          <w:rPr>
            <w:rStyle w:val="Hyperlink"/>
          </w:rPr>
          <w:lastRenderedPageBreak/>
          <w:t>economist</w:t>
        </w:r>
      </w:hyperlink>
      <w:r>
        <w:t xml:space="preserve">),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w:t>
      </w:r>
      <w:proofErr w:type="gramStart"/>
      <w:r>
        <w:t>have to</w:t>
      </w:r>
      <w:proofErr w:type="gramEnd"/>
      <w:r>
        <w:t xml:space="preserve"> copy and thus spread each other’s innovations due to billions of minds freely trading their life-sustaining wealth for what they calculate to be best.</w:t>
      </w:r>
    </w:p>
    <w:p w14:paraId="4BD1FFF3" w14:textId="77777777" w:rsidR="00DB5456" w:rsidRDefault="00DB5456" w:rsidP="00DB5456">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5254ECA9" w14:textId="77777777" w:rsidR="00DB5456" w:rsidRDefault="00DB5456" w:rsidP="00DB5456">
      <w:pPr>
        <w:pStyle w:val="BodyText"/>
      </w:pPr>
      <w:r>
        <w:t>Since economic ignorance is the root of our socioeconomic problems, per Mises, we feel it is our “civic duty” to help fellow citizens overcome such ignorance. Mises also writes:</w:t>
      </w:r>
    </w:p>
    <w:p w14:paraId="1F07F201" w14:textId="77777777" w:rsidR="00DB5456" w:rsidRDefault="00DB5456" w:rsidP="00DB5456">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0EDBC557" w14:textId="77777777" w:rsidR="00DB5456" w:rsidRDefault="00DB5456" w:rsidP="00DB5456">
      <w:pPr>
        <w:pStyle w:val="FirstParagraph"/>
      </w:pPr>
      <w:r>
        <w:t>Mises also:</w:t>
      </w:r>
    </w:p>
    <w:p w14:paraId="202E5E31" w14:textId="77777777" w:rsidR="00DB5456" w:rsidRDefault="00DB5456" w:rsidP="00DB5456">
      <w:pPr>
        <w:pStyle w:val="BlockText"/>
      </w:pPr>
      <w:r>
        <w:t>“The masses follow the lead of the people we call educated. Once convince these, and the game is won.”</w:t>
      </w:r>
    </w:p>
    <w:p w14:paraId="2DE0517F" w14:textId="77777777" w:rsidR="00DB5456" w:rsidRDefault="00DB5456" w:rsidP="00DB5456">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w:t>
      </w:r>
      <w:proofErr w:type="gramStart"/>
      <w:r>
        <w:t>have to</w:t>
      </w:r>
      <w:proofErr w:type="gramEnd"/>
      <w:r>
        <w:t xml:space="preserve"> hope for the best. We are Misesians in the sense that we belive that Mises was right not just in his insights regarding the </w:t>
      </w:r>
      <w:r>
        <w:lastRenderedPageBreak/>
        <w:t>economy, the evolution of society and more, but also in his strategy of economic education as the key for worldwide peace and prosperity. He writes:</w:t>
      </w:r>
    </w:p>
    <w:p w14:paraId="11A34ADC" w14:textId="77777777" w:rsidR="00DB5456" w:rsidRDefault="00DB5456" w:rsidP="00DB5456">
      <w:pPr>
        <w:pStyle w:val="BlockText"/>
      </w:pPr>
      <w:r>
        <w:t xml:space="preserve">“If we want to avoid the destruction of Western civilization and the relapse into primitive wretchedness, we must change the mentality of our fellow citizens. We must make them realize what they owe to the much </w:t>
      </w:r>
      <w:proofErr w:type="gramStart"/>
      <w:r>
        <w:t>vilified”economic</w:t>
      </w:r>
      <w:proofErr w:type="gramEnd"/>
      <w:r>
        <w:t xml:space="preserve"> freedom,” the system of free enterprise and capitalism.”</w:t>
      </w:r>
    </w:p>
    <w:p w14:paraId="407B859B" w14:textId="77777777" w:rsidR="00DB5456" w:rsidRDefault="00DB5456" w:rsidP="00DB5456">
      <w:pPr>
        <w:pStyle w:val="FirstParagraph"/>
      </w:pPr>
      <w:r>
        <w:t>Also:</w:t>
      </w:r>
    </w:p>
    <w:p w14:paraId="5DC1612D" w14:textId="77777777" w:rsidR="00DB5456" w:rsidRDefault="00DB5456" w:rsidP="00DB5456">
      <w:pPr>
        <w:pStyle w:val="BlockText"/>
      </w:pPr>
      <w:r>
        <w:t>“Economics deals with society’s fundamental problems; it concerns everyone and belongs to all. It is the main and proper study of every citizen.”</w:t>
      </w:r>
    </w:p>
    <w:p w14:paraId="5EB9DB54" w14:textId="77777777" w:rsidR="00DB5456" w:rsidRDefault="00DB5456" w:rsidP="00DB5456">
      <w:pPr>
        <w:pStyle w:val="FirstParagraph"/>
      </w:pPr>
      <w:r>
        <w:t>And again:</w:t>
      </w:r>
    </w:p>
    <w:p w14:paraId="1B201982" w14:textId="77777777" w:rsidR="00DB5456" w:rsidRDefault="00DB5456" w:rsidP="00DB5456">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397F4A99" w14:textId="77777777" w:rsidR="00DB5456" w:rsidRDefault="00DB5456" w:rsidP="00DB5456">
      <w:pPr>
        <w:pStyle w:val="FirstParagraph"/>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635D962A" w14:textId="77777777" w:rsidR="00DB5456" w:rsidRDefault="00DB5456" w:rsidP="00DB5456">
      <w:pPr>
        <w:pStyle w:val="BodyText"/>
      </w:pPr>
      <w:r>
        <w:t>Mises:</w:t>
      </w:r>
    </w:p>
    <w:p w14:paraId="1856A725" w14:textId="77777777" w:rsidR="00DB5456" w:rsidRDefault="00DB5456" w:rsidP="00DB5456">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4F5700C5" w14:textId="77777777" w:rsidR="00DB5456" w:rsidRDefault="00DB5456" w:rsidP="00DB5456">
      <w:pPr>
        <w:pStyle w:val="FirstParagraph"/>
      </w:pPr>
      <w:r>
        <w:t xml:space="preserve">This book’s “Hayekian” focus on how information arises and coordinates the social order provides a framework to pack many vital economic concepts into a short book. We will explain concepts we feel everyone should understand like 1) the Mises-Hayek explanation for the impossibility of Socialism-Communism, information which could have prevented millions of people from falling for the horrendous Socialist-Communist disasters of the 20th century which still affect Cuba, North Korea, and all of us to various degrees. 2) The ‘Austrian Theory of the Business Cycle’ which explains how governments all over the world via misguided central bank policy create the booms and busts which plague economies leading to socioeconomic chaos and political unrest. 3) The foolishness of mainstream ‘Keynesian Economics’ </w:t>
      </w:r>
      <w:r>
        <w:lastRenderedPageBreak/>
        <w:t>and leading mainstream economists like 2008 Nobel Laureate in Economics Paul Krugman. 4) Founder of the ‘Austrian School’ Carl Menger’s explanation of the evolution of money which is a VITAL concept needed to make sense of how the socioeconomic order works, has evolved, and just as importantly, why mankind remains lost in economic ignorance and resulting socioeconomic chaos. 5) How mankind’s ignorance of how the socioeconomic order evolved led to Socialist-Communist mythology resulting in world-wide Communist revolutions and the vital role that Ludwig von Mises played in nearly single-handedly saving civilization. 6) Many other related insights from ‘The Austrian School’ economists.</w:t>
      </w:r>
    </w:p>
    <w:p w14:paraId="57C56699" w14:textId="77777777" w:rsidR="00DB5456" w:rsidRDefault="00DB5456" w:rsidP="00DB5456">
      <w:pPr>
        <w:pStyle w:val="Heading2"/>
      </w:pPr>
      <w:bookmarkStart w:id="7" w:name="_Toc120239505"/>
      <w:bookmarkStart w:id="8" w:name="Xab0f9f9e3f4cd85975d26ddfcbbdf9566a6c2f2"/>
      <w:bookmarkEnd w:id="6"/>
      <w:r>
        <w:t>We are a part of something greater than ourselves. The Market Process and Spencer’s ‘Social Organism’.</w:t>
      </w:r>
      <w:bookmarkEnd w:id="7"/>
    </w:p>
    <w:p w14:paraId="4AFDDE0A" w14:textId="77777777" w:rsidR="00DB5456" w:rsidRDefault="00DB5456" w:rsidP="00DB5456">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13">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083BF30A" w14:textId="77777777" w:rsidR="00DB5456" w:rsidRDefault="00DB5456" w:rsidP="00A708DD">
      <w:pPr>
        <w:pStyle w:val="Heading1"/>
      </w:pPr>
      <w:bookmarkStart w:id="9" w:name="_Toc120239506"/>
      <w:bookmarkStart w:id="10" w:name="economics"/>
      <w:bookmarkEnd w:id="8"/>
      <w:r>
        <w:t>Economics</w:t>
      </w:r>
      <w:bookmarkEnd w:id="9"/>
    </w:p>
    <w:p w14:paraId="7EE76C18" w14:textId="77777777" w:rsidR="00DB5456" w:rsidRDefault="00DB5456" w:rsidP="00A708DD">
      <w:pPr>
        <w:pStyle w:val="Heading2"/>
      </w:pPr>
      <w:bookmarkStart w:id="11" w:name="_Toc120239507"/>
      <w:bookmarkStart w:id="12" w:name="production-and-consumption."/>
      <w:r>
        <w:t>Production and Consumption.</w:t>
      </w:r>
      <w:bookmarkEnd w:id="11"/>
    </w:p>
    <w:p w14:paraId="0F2ACE08" w14:textId="77777777" w:rsidR="00DB5456" w:rsidRDefault="00DB5456" w:rsidP="00DB5456">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t>
      </w:r>
      <w:r>
        <w:lastRenderedPageBreak/>
        <w:t xml:space="preserve">wealth it creates thus increasing the economic pie. If you are a </w:t>
      </w:r>
      <w:proofErr w:type="gramStart"/>
      <w:r>
        <w:t>freelancer</w:t>
      </w:r>
      <w:proofErr w:type="gramEnd"/>
      <w:r>
        <w:t xml:space="preserve">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gramStart"/>
      <w:r>
        <w:t>food,energy</w:t>
      </w:r>
      <w:proofErr w:type="gramEnd"/>
      <w:r>
        <w:t xml:space="preserve">,etc.),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782EBF60" w14:textId="77777777" w:rsidR="00DB5456" w:rsidRDefault="00DB5456" w:rsidP="00DB5456">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3470C81A" w14:textId="77777777" w:rsidR="00DB5456" w:rsidRDefault="00DB5456" w:rsidP="00DB5456">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65B95B98" w14:textId="77777777" w:rsidR="00DB5456" w:rsidRDefault="00DB5456" w:rsidP="00A708DD">
      <w:pPr>
        <w:pStyle w:val="Heading2"/>
      </w:pPr>
      <w:bookmarkStart w:id="13" w:name="_Toc120239508"/>
      <w:bookmarkStart w:id="14" w:name="money."/>
      <w:bookmarkEnd w:id="12"/>
      <w:r>
        <w:t>Money.</w:t>
      </w:r>
      <w:bookmarkEnd w:id="13"/>
    </w:p>
    <w:p w14:paraId="12FBC15F" w14:textId="77777777" w:rsidR="00DB5456" w:rsidRDefault="00DB5456" w:rsidP="00DB5456">
      <w:pPr>
        <w:pStyle w:val="FirstParagraph"/>
      </w:pPr>
      <w:r>
        <w:t xml:space="preserve">More money does not equal more wealth. Imagine if everyone in the world suddenly had an extra billion dollars. Would this make society wealthier? No. The amount of REAL wealth(goods-services) has not increased by a </w:t>
      </w:r>
      <w:r>
        <w:lastRenderedPageBreak/>
        <w:t xml:space="preserve">single toothpick. It would actually lead to less wealth since many people wound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5F36033F" w14:textId="77777777" w:rsidR="00DB5456" w:rsidRDefault="00DB5456" w:rsidP="00DB5456">
      <w:pPr>
        <w:pStyle w:val="BodyText"/>
      </w:pPr>
      <w:r>
        <w:t xml:space="preserve">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36276865" w14:textId="77777777" w:rsidR="00DB5456" w:rsidRDefault="00DB5456" w:rsidP="00DB5456">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w:t>
      </w:r>
      <w:r>
        <w:lastRenderedPageBreak/>
        <w:t xml:space="preserve">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20DCC2BC" w14:textId="77777777" w:rsidR="00DB5456" w:rsidRDefault="00DB5456" w:rsidP="00DB5456">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w:t>
      </w:r>
      <w:proofErr w:type="gramStart"/>
      <w:r>
        <w:t>saved(</w:t>
      </w:r>
      <w:proofErr w:type="gramEnd"/>
      <w:r>
        <w:t xml:space="preserve">or future earned) $1,000 can only buy you about 952 instead of 1,000 items. The 48 items-wealth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50276A2E" w14:textId="77777777" w:rsidR="00DB5456" w:rsidRDefault="00DB5456" w:rsidP="00DB5456">
      <w:pPr>
        <w:pStyle w:val="BodyText"/>
      </w:pPr>
      <w:r>
        <w:rPr>
          <w:noProof/>
        </w:rPr>
        <w:lastRenderedPageBreak/>
        <w:drawing>
          <wp:inline distT="0" distB="0" distL="0" distR="0" wp14:anchorId="08A2CA3C" wp14:editId="2B90D9D2">
            <wp:extent cx="4160520" cy="2844800"/>
            <wp:effectExtent l="0" t="0" r="0" b="0"/>
            <wp:docPr id="27"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28" name="Picture" descr="../../images/1971gold.png"/>
                    <pic:cNvPicPr>
                      <a:picLocks noChangeAspect="1" noChangeArrowheads="1"/>
                    </pic:cNvPicPr>
                  </pic:nvPicPr>
                  <pic:blipFill>
                    <a:blip r:embed="rId14"/>
                    <a:stretch>
                      <a:fillRect/>
                    </a:stretch>
                  </pic:blipFill>
                  <pic:spPr bwMode="auto">
                    <a:xfrm>
                      <a:off x="0" y="0"/>
                      <a:ext cx="4160520" cy="2844800"/>
                    </a:xfrm>
                    <a:prstGeom prst="rect">
                      <a:avLst/>
                    </a:prstGeom>
                    <a:noFill/>
                    <a:ln w="9525">
                      <a:noFill/>
                      <a:headEnd/>
                      <a:tailEnd/>
                    </a:ln>
                  </pic:spPr>
                </pic:pic>
              </a:graphicData>
            </a:graphic>
          </wp:inline>
        </w:drawing>
      </w:r>
    </w:p>
    <w:p w14:paraId="13215648" w14:textId="77777777" w:rsidR="00DB5456" w:rsidRDefault="00DB5456" w:rsidP="00DB5456">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00F7CD65" w14:textId="77777777" w:rsidR="00DB5456" w:rsidRDefault="00DB5456" w:rsidP="00DB5456">
      <w:pPr>
        <w:pStyle w:val="BodyText"/>
      </w:pPr>
      <w:r>
        <w:rPr>
          <w:noProof/>
        </w:rPr>
        <w:lastRenderedPageBreak/>
        <w:drawing>
          <wp:inline distT="0" distB="0" distL="0" distR="0" wp14:anchorId="57F1CD70" wp14:editId="45C7445E">
            <wp:extent cx="4107180" cy="2374900"/>
            <wp:effectExtent l="0" t="0" r="0" b="0"/>
            <wp:docPr id="30"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31" name="Picture" descr="../../images/productivity.png"/>
                    <pic:cNvPicPr>
                      <a:picLocks noChangeAspect="1" noChangeArrowheads="1"/>
                    </pic:cNvPicPr>
                  </pic:nvPicPr>
                  <pic:blipFill>
                    <a:blip r:embed="rId15"/>
                    <a:stretch>
                      <a:fillRect/>
                    </a:stretch>
                  </pic:blipFill>
                  <pic:spPr bwMode="auto">
                    <a:xfrm>
                      <a:off x="0" y="0"/>
                      <a:ext cx="4107180" cy="2374900"/>
                    </a:xfrm>
                    <a:prstGeom prst="rect">
                      <a:avLst/>
                    </a:prstGeom>
                    <a:noFill/>
                    <a:ln w="9525">
                      <a:noFill/>
                      <a:headEnd/>
                      <a:tailEnd/>
                    </a:ln>
                  </pic:spPr>
                </pic:pic>
              </a:graphicData>
            </a:graphic>
          </wp:inline>
        </w:drawing>
      </w:r>
    </w:p>
    <w:p w14:paraId="3D8F48E0" w14:textId="77777777" w:rsidR="00DB5456" w:rsidRDefault="00DB5456" w:rsidP="00DB5456">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3CEB8128" w14:textId="740EA820" w:rsidR="00DB5456" w:rsidRDefault="00085102" w:rsidP="00DB5456">
      <w:pPr>
        <w:pStyle w:val="BodyText"/>
      </w:pPr>
      <w:r>
        <w:rPr>
          <w:noProof/>
        </w:rPr>
        <w:drawing>
          <wp:inline distT="0" distB="0" distL="0" distR="0" wp14:anchorId="0F057BD3" wp14:editId="0F2DCC0A">
            <wp:extent cx="4206240" cy="28448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240" cy="2844800"/>
                    </a:xfrm>
                    <a:prstGeom prst="rect">
                      <a:avLst/>
                    </a:prstGeom>
                    <a:noFill/>
                    <a:ln>
                      <a:noFill/>
                    </a:ln>
                  </pic:spPr>
                </pic:pic>
              </a:graphicData>
            </a:graphic>
          </wp:inline>
        </w:drawing>
      </w:r>
    </w:p>
    <w:p w14:paraId="31C6C149" w14:textId="77777777" w:rsidR="00DB5456" w:rsidRDefault="00DB5456" w:rsidP="00DB5456">
      <w:pPr>
        <w:pStyle w:val="BodyText"/>
      </w:pPr>
      <w:r>
        <w:t xml:space="preserve">This next graph shows how from early march to mid may 2020, the Federal reserve has created about 3 trillion dollars which will be given to people and </w:t>
      </w:r>
      <w:r>
        <w:lastRenderedPageBreak/>
        <w:t>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workers-seniors-some to others as the economy continues to shrink and prices rise compared to what they would have otherwise been without the money-creation.</w:t>
      </w:r>
    </w:p>
    <w:p w14:paraId="30F1DA9F" w14:textId="77777777" w:rsidR="00DB5456" w:rsidRDefault="00DB5456" w:rsidP="00A708DD">
      <w:pPr>
        <w:pStyle w:val="Heading2"/>
      </w:pPr>
      <w:bookmarkStart w:id="15" w:name="_Toc120239509"/>
      <w:bookmarkStart w:id="16" w:name="Xf04dc149404288fb32fe7bc5b267d12b1304fd9"/>
      <w:bookmarkEnd w:id="14"/>
      <w:r>
        <w:t>Trade, Money and the Division of Labor and Information.</w:t>
      </w:r>
      <w:bookmarkEnd w:id="15"/>
    </w:p>
    <w:p w14:paraId="495CDC14" w14:textId="77777777" w:rsidR="00DB5456" w:rsidRDefault="00DB5456" w:rsidP="00DB5456">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0A73CEB3" w14:textId="77777777" w:rsidR="00DB5456" w:rsidRDefault="00DB5456" w:rsidP="00DB5456">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 </w:t>
      </w:r>
      <w:hyperlink r:id="rId17" w:anchor="v=onepage&amp;q=%22the%20greater%20density%20of%20population%2C%20leading%20to%20the%20discovery%20of%20opportunities%22&amp;f=false">
        <w:r>
          <w:rPr>
            <w:rStyle w:val="Hyperlink"/>
          </w:rPr>
          <w:t>And so on.”</w:t>
        </w:r>
      </w:hyperlink>
      <w:r>
        <w:t xml:space="preserve"> (Hayek, 1988, p. 40)</w:t>
      </w:r>
    </w:p>
    <w:p w14:paraId="17CD5DEE" w14:textId="77777777" w:rsidR="00DB5456" w:rsidRDefault="00DB5456" w:rsidP="00DB5456">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w:t>
      </w:r>
      <w:r>
        <w:lastRenderedPageBreak/>
        <w:t>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C993014" w14:textId="77777777" w:rsidR="00DB5456" w:rsidRDefault="00DB5456" w:rsidP="00A708DD">
      <w:pPr>
        <w:pStyle w:val="Heading2"/>
      </w:pPr>
      <w:bookmarkStart w:id="17" w:name="_Toc120239510"/>
      <w:bookmarkStart w:id="18" w:name="Xe45811c1f51f473aea980e835056c9297817d46"/>
      <w:bookmarkEnd w:id="16"/>
      <w:r>
        <w:t>Creation and Spread of Information via Economic Competition and its emergence from the tradition of Private Property.</w:t>
      </w:r>
      <w:bookmarkEnd w:id="17"/>
    </w:p>
    <w:p w14:paraId="5BD64715" w14:textId="77777777" w:rsidR="00DB5456" w:rsidRDefault="00DB5456" w:rsidP="00DB5456">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Again,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w:t>
      </w:r>
      <w:r>
        <w:lastRenderedPageBreak/>
        <w:t>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14:paraId="4671C5F9" w14:textId="77777777" w:rsidR="00DB5456" w:rsidRDefault="00DB5456" w:rsidP="00DB5456">
      <w:pPr>
        <w:pStyle w:val="BodyText"/>
      </w:pPr>
      <w:r>
        <w:t xml:space="preserve">A mind-CPU anywhere in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p w14:paraId="15C4B707" w14:textId="77777777" w:rsidR="00DB5456" w:rsidRDefault="00DB5456" w:rsidP="00A708DD">
      <w:pPr>
        <w:pStyle w:val="Heading2"/>
      </w:pPr>
      <w:bookmarkStart w:id="19" w:name="_Toc120239511"/>
      <w:bookmarkStart w:id="20" w:name="X754c4469b0a9f69b2a726e8079aa9036ecb9e43"/>
      <w:bookmarkEnd w:id="18"/>
      <w:r>
        <w:t>Prices and the Impossibility of ‘Central Planning’-Socialism-Communism.</w:t>
      </w:r>
      <w:bookmarkEnd w:id="19"/>
    </w:p>
    <w:p w14:paraId="36AE4BA7" w14:textId="77777777" w:rsidR="00DB5456" w:rsidRDefault="00DB5456" w:rsidP="00DB5456">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a store in London for $5.35? We can’t know for sure, however, we can be </w:t>
      </w:r>
      <w:proofErr w:type="gramStart"/>
      <w:r>
        <w:t>fairly certain</w:t>
      </w:r>
      <w:proofErr w:type="gramEnd"/>
      <w:r>
        <w:t xml:space="preserve"> that it was less than the advertised price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579923C7" w14:textId="2C16124D" w:rsidR="00DB5456" w:rsidRDefault="00DB5456" w:rsidP="00DB5456">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w:t>
      </w:r>
      <w:r>
        <w:lastRenderedPageBreak/>
        <w:t xml:space="preserve">making criminals out of people who may not want to contribute to them? Only </w:t>
      </w:r>
      <w:r w:rsidR="00C94D70">
        <w:t>entrepreneurs</w:t>
      </w:r>
      <w:r>
        <w:t xml:space="preserve">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Socialism-Communism can’t work because only free entrepreneurs dispersed throughout society are at the right time and place needed to discover people’s </w:t>
      </w:r>
      <w:proofErr w:type="gramStart"/>
      <w:r>
        <w:t>desires(</w:t>
      </w:r>
      <w:proofErr w:type="gramEnd"/>
      <w:r>
        <w:t>1), (2) how to order a section of society in a manner where more wealth is produced than consumed, and (3) what prices to set to achieve these 2 things.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18">
        <w:r>
          <w:rPr>
            <w:rStyle w:val="Hyperlink"/>
          </w:rPr>
          <w:t>‘Planned Chaos’.</w:t>
        </w:r>
      </w:hyperlink>
    </w:p>
    <w:p w14:paraId="28FE6887" w14:textId="77777777" w:rsidR="00DB5456" w:rsidRDefault="00DB5456" w:rsidP="00DB5456">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t>
      </w:r>
      <w:r>
        <w:lastRenderedPageBreak/>
        <w:t xml:space="preserve">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42FCD7B6" w14:textId="77777777" w:rsidR="00DB5456" w:rsidRDefault="00DB5456" w:rsidP="00DB5456">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78EC44B2" w14:textId="77777777" w:rsidR="00DB5456" w:rsidRDefault="00DB5456" w:rsidP="00DB5456">
      <w:pPr>
        <w:pStyle w:val="BodyText"/>
      </w:pPr>
      <w:r>
        <w:t>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14:paraId="1B1449DE" w14:textId="77777777" w:rsidR="00DB5456" w:rsidRDefault="00DB5456" w:rsidP="00DB5456">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w:t>
      </w:r>
      <w:r>
        <w:lastRenderedPageBreak/>
        <w:t xml:space="preserve">businessmen. In a market economy not sabotaged by the government the owners of property are mandataries of the consumers as it were. On the market a daily repeated plebiscite determines who should own what and how much. It is the consumers who make </w:t>
      </w:r>
      <w:hyperlink r:id="rId19">
        <w:r>
          <w:rPr>
            <w:rStyle w:val="Hyperlink"/>
          </w:rPr>
          <w:t>some people rich and other people penniless.” (Mises)</w:t>
        </w:r>
      </w:hyperlink>
    </w:p>
    <w:p w14:paraId="74627E05" w14:textId="77777777" w:rsidR="00DB5456" w:rsidRDefault="00DB5456" w:rsidP="00DB5456">
      <w:pPr>
        <w:pStyle w:val="FirstParagraph"/>
      </w:pPr>
      <w:r>
        <w:t>Who can anticipate the firing of trillions of neurons in billions of brains to predict-plan the resulting desires-ideas?</w:t>
      </w:r>
    </w:p>
    <w:p w14:paraId="018984C0" w14:textId="77777777" w:rsidR="00DB5456" w:rsidRDefault="00DB5456" w:rsidP="00DB5456">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13B661D7" w14:textId="77777777" w:rsidR="00DB5456" w:rsidRDefault="00DB5456" w:rsidP="00DB5456">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56D42F66" w14:textId="77777777" w:rsidR="00DB5456" w:rsidRDefault="00DB5456" w:rsidP="00DB5456">
      <w:pPr>
        <w:pStyle w:val="BlockText"/>
      </w:pPr>
      <w:r>
        <w:lastRenderedPageBreak/>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0">
        <w:r>
          <w:rPr>
            <w:rStyle w:val="Hyperlink"/>
          </w:rPr>
          <w:t>technology.” (Mises, 1985)</w:t>
        </w:r>
      </w:hyperlink>
    </w:p>
    <w:p w14:paraId="252B4D89" w14:textId="77777777" w:rsidR="00DB5456" w:rsidRDefault="00DB5456" w:rsidP="00A708DD">
      <w:pPr>
        <w:pStyle w:val="Heading2"/>
      </w:pPr>
      <w:bookmarkStart w:id="21" w:name="_Toc120239512"/>
      <w:bookmarkStart w:id="22" w:name="morals-as-superior-information."/>
      <w:bookmarkEnd w:id="20"/>
      <w:r>
        <w:t>Morals as Superior Information.</w:t>
      </w:r>
      <w:bookmarkEnd w:id="21"/>
    </w:p>
    <w:p w14:paraId="094A4B1A" w14:textId="77777777" w:rsidR="00DB5456" w:rsidRDefault="00DB5456" w:rsidP="00DB5456">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022FDF1E" w14:textId="77777777" w:rsidR="00DB5456" w:rsidRDefault="00DB5456" w:rsidP="00DB5456">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1" w:anchor="v=onepage&amp;q=%22continuous%20application%2C%20or%20regularity%20to%20their%20work%20which%20without%20competition%20would%20not%20be%20needed%22&amp;f=false">
        <w:r>
          <w:rPr>
            <w:rStyle w:val="Hyperlink"/>
          </w:rPr>
          <w:t>(Hayek, 1981, p. 77)</w:t>
        </w:r>
      </w:hyperlink>
    </w:p>
    <w:p w14:paraId="018F3DFF" w14:textId="77777777" w:rsidR="00DB5456" w:rsidRDefault="00DB5456" w:rsidP="00DB5456">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6F4A06AD" w14:textId="77777777" w:rsidR="00DB5456" w:rsidRDefault="00DB5456" w:rsidP="00A708DD">
      <w:pPr>
        <w:pStyle w:val="Heading2"/>
      </w:pPr>
      <w:bookmarkStart w:id="23" w:name="_Toc120239513"/>
      <w:bookmarkStart w:id="24" w:name="Xb97f1aca946327fc522efee6984595d0889a706"/>
      <w:bookmarkEnd w:id="22"/>
      <w:r>
        <w:t>Government</w:t>
      </w:r>
      <w:proofErr w:type="gramStart"/>
      <w:r>
        <w:t>-‘</w:t>
      </w:r>
      <w:proofErr w:type="gramEnd"/>
      <w:r>
        <w:t>Public Sector’ is an Inefficient Monopoly.</w:t>
      </w:r>
      <w:bookmarkEnd w:id="23"/>
    </w:p>
    <w:p w14:paraId="05EEFDAD" w14:textId="77777777" w:rsidR="00DB5456" w:rsidRDefault="00DB5456" w:rsidP="00DB5456">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 xml:space="preserve">them, </w:t>
      </w:r>
      <w:r>
        <w:lastRenderedPageBreak/>
        <w:t>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3C868C9F" w14:textId="77777777" w:rsidR="00DB5456" w:rsidRDefault="00DB5456" w:rsidP="00DB5456">
      <w:pPr>
        <w:pStyle w:val="BodyText"/>
      </w:pPr>
      <w:r>
        <w:rPr>
          <w:noProof/>
        </w:rPr>
        <w:drawing>
          <wp:inline distT="0" distB="0" distL="0" distR="0" wp14:anchorId="2300976A" wp14:editId="696F1076">
            <wp:extent cx="4015740" cy="2692400"/>
            <wp:effectExtent l="0" t="0" r="0" b="0"/>
            <wp:docPr id="46" name="Picture" descr="Koreas" title="Koreas"/>
            <wp:cNvGraphicFramePr/>
            <a:graphic xmlns:a="http://schemas.openxmlformats.org/drawingml/2006/main">
              <a:graphicData uri="http://schemas.openxmlformats.org/drawingml/2006/picture">
                <pic:pic xmlns:pic="http://schemas.openxmlformats.org/drawingml/2006/picture">
                  <pic:nvPicPr>
                    <pic:cNvPr id="47" name="Picture" descr="../../images/koreas.png"/>
                    <pic:cNvPicPr>
                      <a:picLocks noChangeAspect="1" noChangeArrowheads="1"/>
                    </pic:cNvPicPr>
                  </pic:nvPicPr>
                  <pic:blipFill>
                    <a:blip r:embed="rId22"/>
                    <a:stretch>
                      <a:fillRect/>
                    </a:stretch>
                  </pic:blipFill>
                  <pic:spPr bwMode="auto">
                    <a:xfrm>
                      <a:off x="0" y="0"/>
                      <a:ext cx="4015740" cy="2692400"/>
                    </a:xfrm>
                    <a:prstGeom prst="rect">
                      <a:avLst/>
                    </a:prstGeom>
                    <a:noFill/>
                    <a:ln w="9525">
                      <a:noFill/>
                      <a:headEnd/>
                      <a:tailEnd/>
                    </a:ln>
                  </pic:spPr>
                </pic:pic>
              </a:graphicData>
            </a:graphic>
          </wp:inline>
        </w:drawing>
      </w:r>
    </w:p>
    <w:p w14:paraId="10CD8123" w14:textId="77777777" w:rsidR="00DB5456" w:rsidRDefault="00DB5456" w:rsidP="00DB5456">
      <w:pPr>
        <w:pStyle w:val="BodyText"/>
      </w:pPr>
      <w:r>
        <w:t>Hayek:</w:t>
      </w:r>
    </w:p>
    <w:p w14:paraId="36DFD93B" w14:textId="77777777" w:rsidR="00DB5456" w:rsidRDefault="00DB5456" w:rsidP="00DB5456">
      <w:pPr>
        <w:pStyle w:val="BlockText"/>
      </w:pPr>
      <w:r>
        <w:lastRenderedPageBreak/>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449D8B25" w14:textId="77777777" w:rsidR="00DB5456" w:rsidRDefault="00DB5456" w:rsidP="00DB5456">
      <w:pPr>
        <w:pStyle w:val="FirstParagraph"/>
      </w:pPr>
      <w:r>
        <w:t>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w:t>
      </w:r>
    </w:p>
    <w:p w14:paraId="6AEFD4B1" w14:textId="77777777" w:rsidR="00DB5456" w:rsidRDefault="00DB5456" w:rsidP="00DB5456">
      <w:pPr>
        <w:pStyle w:val="BodyText"/>
      </w:pPr>
      <w:r>
        <w:t xml:space="preserve">In his essay </w:t>
      </w:r>
      <w:hyperlink r:id="rId23">
        <w:r>
          <w:rPr>
            <w:rStyle w:val="Hyperlink"/>
          </w:rPr>
          <w:t>“Over-Legislation” Herbert Spencer</w:t>
        </w:r>
      </w:hyperlink>
      <w:r>
        <w:t xml:space="preserve"> beautifully comments on the differences between governmental(law-made) orders and private/competitive ones:</w:t>
      </w:r>
    </w:p>
    <w:p w14:paraId="0DBF8ABB" w14:textId="77777777" w:rsidR="00DB5456" w:rsidRDefault="00DB5456" w:rsidP="00DB5456">
      <w:pPr>
        <w:pStyle w:val="BlockText"/>
      </w:pPr>
      <w:r>
        <w:t xml:space="preserve">“How invariably officialism becomes corrupt </w:t>
      </w:r>
      <w:proofErr w:type="gramStart"/>
      <w:r>
        <w:t>every one</w:t>
      </w:r>
      <w:proofErr w:type="gramEnd"/>
      <w:r>
        <w:t xml:space="preserv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0839E84D" w14:textId="77777777" w:rsidR="00DB5456" w:rsidRDefault="00DB5456" w:rsidP="00DB5456">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30918693" w14:textId="77777777" w:rsidR="00DB5456" w:rsidRDefault="00DB5456" w:rsidP="00DB5456">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have good connections. A youth, too ill-educated for any active profession, does very well for </w:t>
      </w:r>
      <w:r>
        <w:lastRenderedPageBreak/>
        <w:t xml:space="preserve">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59E47C82" w14:textId="77777777" w:rsidR="00DB5456" w:rsidRDefault="00DB5456" w:rsidP="00A708DD">
      <w:pPr>
        <w:pStyle w:val="Heading2"/>
      </w:pPr>
      <w:bookmarkStart w:id="25" w:name="_Toc120239514"/>
      <w:bookmarkStart w:id="26" w:name="regulatory-paralysis."/>
      <w:bookmarkEnd w:id="24"/>
      <w:r>
        <w:t>Regulatory Paralysis.</w:t>
      </w:r>
      <w:bookmarkEnd w:id="25"/>
    </w:p>
    <w:p w14:paraId="2D896F87" w14:textId="77777777" w:rsidR="00DB5456" w:rsidRDefault="00DB5456" w:rsidP="00DB5456">
      <w:pPr>
        <w:pStyle w:val="FirstParagraph"/>
      </w:pPr>
      <w:r>
        <w:t>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14:paraId="0C8861E4" w14:textId="77777777" w:rsidR="00DB5456" w:rsidRDefault="00DB5456" w:rsidP="00DB5456">
      <w:pPr>
        <w:pStyle w:val="BodyText"/>
      </w:pPr>
      <w:r>
        <w:rPr>
          <w:noProof/>
        </w:rPr>
        <w:lastRenderedPageBreak/>
        <w:drawing>
          <wp:inline distT="0" distB="0" distL="0" distR="0" wp14:anchorId="48A3EE33" wp14:editId="2D074F99">
            <wp:extent cx="4110990" cy="2768600"/>
            <wp:effectExtent l="0" t="0" r="0" b="0"/>
            <wp:docPr id="51" name="Picture" descr="Doctors" title="Doctors"/>
            <wp:cNvGraphicFramePr/>
            <a:graphic xmlns:a="http://schemas.openxmlformats.org/drawingml/2006/main">
              <a:graphicData uri="http://schemas.openxmlformats.org/drawingml/2006/picture">
                <pic:pic xmlns:pic="http://schemas.openxmlformats.org/drawingml/2006/picture">
                  <pic:nvPicPr>
                    <pic:cNvPr id="52" name="Picture" descr="../../images/doctors.png"/>
                    <pic:cNvPicPr>
                      <a:picLocks noChangeAspect="1" noChangeArrowheads="1"/>
                    </pic:cNvPicPr>
                  </pic:nvPicPr>
                  <pic:blipFill>
                    <a:blip r:embed="rId24"/>
                    <a:stretch>
                      <a:fillRect/>
                    </a:stretch>
                  </pic:blipFill>
                  <pic:spPr bwMode="auto">
                    <a:xfrm>
                      <a:off x="0" y="0"/>
                      <a:ext cx="4110990" cy="2768600"/>
                    </a:xfrm>
                    <a:prstGeom prst="rect">
                      <a:avLst/>
                    </a:prstGeom>
                    <a:noFill/>
                    <a:ln w="9525">
                      <a:noFill/>
                      <a:headEnd/>
                      <a:tailEnd/>
                    </a:ln>
                  </pic:spPr>
                </pic:pic>
              </a:graphicData>
            </a:graphic>
          </wp:inline>
        </w:drawing>
      </w:r>
    </w:p>
    <w:p w14:paraId="6720251E" w14:textId="77777777" w:rsidR="00DB5456" w:rsidRDefault="00DB5456" w:rsidP="00DB5456">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w:t>
      </w:r>
      <w:r>
        <w:lastRenderedPageBreak/>
        <w:t xml:space="preserve">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graph below one can see how the more regulated a sector is (Hospital Services) the more </w:t>
      </w:r>
      <w:proofErr w:type="gramStart"/>
      <w:r>
        <w:t>expensive-consumptive</w:t>
      </w:r>
      <w:proofErr w:type="gramEnd"/>
      <w:r>
        <w:t xml:space="preserve"> it becomes.</w:t>
      </w:r>
    </w:p>
    <w:p w14:paraId="573CE011" w14:textId="77777777" w:rsidR="00DB5456" w:rsidRDefault="00DB5456" w:rsidP="00DB5456">
      <w:pPr>
        <w:pStyle w:val="BodyText"/>
      </w:pPr>
      <w:r>
        <w:rPr>
          <w:noProof/>
        </w:rPr>
        <w:drawing>
          <wp:inline distT="0" distB="0" distL="0" distR="0" wp14:anchorId="1CE9149E" wp14:editId="4004C53D">
            <wp:extent cx="4027170" cy="3517900"/>
            <wp:effectExtent l="0" t="0" r="0" b="0"/>
            <wp:docPr id="54" name="Picture" descr="Regulations" title="Regulations"/>
            <wp:cNvGraphicFramePr/>
            <a:graphic xmlns:a="http://schemas.openxmlformats.org/drawingml/2006/main">
              <a:graphicData uri="http://schemas.openxmlformats.org/drawingml/2006/picture">
                <pic:pic xmlns:pic="http://schemas.openxmlformats.org/drawingml/2006/picture">
                  <pic:nvPicPr>
                    <pic:cNvPr id="55" name="Picture" descr="../../images/regulations.png"/>
                    <pic:cNvPicPr>
                      <a:picLocks noChangeAspect="1" noChangeArrowheads="1"/>
                    </pic:cNvPicPr>
                  </pic:nvPicPr>
                  <pic:blipFill>
                    <a:blip r:embed="rId25"/>
                    <a:stretch>
                      <a:fillRect/>
                    </a:stretch>
                  </pic:blipFill>
                  <pic:spPr bwMode="auto">
                    <a:xfrm>
                      <a:off x="0" y="0"/>
                      <a:ext cx="4027170" cy="3517900"/>
                    </a:xfrm>
                    <a:prstGeom prst="rect">
                      <a:avLst/>
                    </a:prstGeom>
                    <a:noFill/>
                    <a:ln w="9525">
                      <a:noFill/>
                      <a:headEnd/>
                      <a:tailEnd/>
                    </a:ln>
                  </pic:spPr>
                </pic:pic>
              </a:graphicData>
            </a:graphic>
          </wp:inline>
        </w:drawing>
      </w:r>
    </w:p>
    <w:p w14:paraId="556CC2CB" w14:textId="77777777" w:rsidR="00DB5456" w:rsidRDefault="00DB5456" w:rsidP="00DB5456">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w:t>
      </w:r>
      <w:r>
        <w:lastRenderedPageBreak/>
        <w:t xml:space="preserve">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4879BEB0" w14:textId="77777777" w:rsidR="00DB5456" w:rsidRDefault="00DB5456" w:rsidP="00DB5456">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woke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019530B8" w14:textId="77777777" w:rsidR="00DB5456" w:rsidRDefault="00DB5456" w:rsidP="00DB5456">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Socialism-Communism must have intellectual persecution </w:t>
      </w:r>
      <w:proofErr w:type="gramStart"/>
      <w:r>
        <w:t>in order to</w:t>
      </w:r>
      <w:proofErr w:type="gramEnd"/>
      <w:r>
        <w:t xml:space="preserve"> prevent criticism or ideological competition. So once again we must highlight that freedom, is not only indispensable for the competitive discovery of innovations, but also for discovering the TRUTH.</w:t>
      </w:r>
    </w:p>
    <w:p w14:paraId="537AC0F5" w14:textId="77777777" w:rsidR="00DB5456" w:rsidRPr="00EC2DB9" w:rsidRDefault="00DB5456" w:rsidP="00EC2DB9">
      <w:pPr>
        <w:pStyle w:val="Heading2"/>
      </w:pPr>
      <w:bookmarkStart w:id="27" w:name="_Toc120239515"/>
      <w:bookmarkStart w:id="28" w:name="patents."/>
      <w:bookmarkEnd w:id="26"/>
      <w:r w:rsidRPr="00EC2DB9">
        <w:t>Patents.</w:t>
      </w:r>
      <w:bookmarkEnd w:id="27"/>
    </w:p>
    <w:p w14:paraId="2749671A" w14:textId="77777777" w:rsidR="00DB5456" w:rsidRDefault="00DB5456" w:rsidP="00DB5456">
      <w:pPr>
        <w:pStyle w:val="FirstParagraph"/>
      </w:pPr>
      <w:r>
        <w:t xml:space="preserve">By understanding how patents do far more harm than good we can continue to solidify our vital understanding of how information coordinates the social </w:t>
      </w:r>
      <w:r>
        <w:lastRenderedPageBreak/>
        <w:t xml:space="preserve">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46050532" w14:textId="77777777" w:rsidR="00DB5456" w:rsidRDefault="00DB5456" w:rsidP="00DB5456">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26">
        <w:r>
          <w:rPr>
            <w:rStyle w:val="Hyperlink"/>
          </w:rPr>
          <w:t>(Bill Gates, “Microsoft Challenges and Strategy,” memo, May 16, 1991)</w:t>
        </w:r>
      </w:hyperlink>
    </w:p>
    <w:p w14:paraId="49A52435" w14:textId="77777777" w:rsidR="00DB5456" w:rsidRDefault="00DB5456" w:rsidP="00DB5456">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5F6AE54F" w14:textId="77777777" w:rsidR="00DB5456" w:rsidRDefault="00DB5456" w:rsidP="00DB5456">
      <w:pPr>
        <w:pStyle w:val="BodyText"/>
      </w:pPr>
      <w:r>
        <w:lastRenderedPageBreak/>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22EC02A9" w14:textId="77777777" w:rsidR="00DB5456" w:rsidRDefault="00DB5456" w:rsidP="00DB5456">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532EC3A4" w14:textId="77777777" w:rsidR="00DB5456" w:rsidRDefault="00DB5456" w:rsidP="00DB5456">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people,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w:t>
      </w:r>
      <w:r>
        <w:lastRenderedPageBreak/>
        <w:t>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441457E6" w14:textId="77777777" w:rsidR="00DB5456" w:rsidRDefault="00DB5456" w:rsidP="00EC2DB9">
      <w:pPr>
        <w:pStyle w:val="Heading2"/>
      </w:pPr>
      <w:bookmarkStart w:id="29" w:name="_Toc120239516"/>
      <w:bookmarkStart w:id="30" w:name="Xd85f5b8343b93baaba7781e4845651358fd3e6a"/>
      <w:bookmarkEnd w:id="28"/>
      <w:r>
        <w:t>Savings, Interest Rates, Business Cycles, and Recuperating Coronavirus Job Losses.</w:t>
      </w:r>
      <w:bookmarkEnd w:id="29"/>
    </w:p>
    <w:p w14:paraId="5B7CECEB" w14:textId="77777777" w:rsidR="00DB5456" w:rsidRDefault="00DB5456" w:rsidP="00DB5456">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14:paraId="6299CF75" w14:textId="77777777" w:rsidR="00DB5456" w:rsidRDefault="00DB5456" w:rsidP="00DB5456">
      <w:pPr>
        <w:pStyle w:val="BodyText"/>
      </w:pPr>
      <w:r>
        <w:lastRenderedPageBreak/>
        <w:t>It is important to realize that, as the great economist Henry Hazlitt writes in his classic “Economics in One Lesson”:</w:t>
      </w:r>
    </w:p>
    <w:p w14:paraId="41B89E69" w14:textId="77777777" w:rsidR="00DB5456" w:rsidRDefault="00DB5456" w:rsidP="00DB5456">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27">
        <w:r>
          <w:rPr>
            <w:rStyle w:val="Hyperlink"/>
          </w:rPr>
          <w:t>increase production”,</w:t>
        </w:r>
      </w:hyperlink>
    </w:p>
    <w:p w14:paraId="62A1F2FE" w14:textId="77777777" w:rsidR="00DB5456" w:rsidRDefault="00DB5456" w:rsidP="00DB5456">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79F3D3BC" w14:textId="77777777" w:rsidR="00DB5456" w:rsidRDefault="00DB5456" w:rsidP="00DB5456">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1A0ECEDB" w14:textId="77777777" w:rsidR="00DB5456" w:rsidRDefault="00DB5456" w:rsidP="00DB5456">
      <w:pPr>
        <w:pStyle w:val="BodyText"/>
      </w:pPr>
      <w:r>
        <w:t xml:space="preserve">The more people save, the more money banks will have to lend out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w:t>
      </w:r>
      <w:r>
        <w:lastRenderedPageBreak/>
        <w:t>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45226F44" w14:textId="77777777" w:rsidR="00DB5456" w:rsidRDefault="00DB5456" w:rsidP="00DB5456">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28" w:anchor="v=onepage&amp;q=%22that%20this%20economic%20situation%20is%20built%20on%20sand%22&amp;f=false">
        <w:r>
          <w:rPr>
            <w:rStyle w:val="Hyperlink"/>
          </w:rPr>
          <w:t>(Mises L. v., 2006, p. 162)</w:t>
        </w:r>
      </w:hyperlink>
    </w:p>
    <w:p w14:paraId="55135706" w14:textId="77777777" w:rsidR="00DB5456" w:rsidRDefault="00DB5456" w:rsidP="00DB5456">
      <w:pPr>
        <w:pStyle w:val="FirstParagraph"/>
      </w:pPr>
      <w:r>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61FE5A6B" w14:textId="77777777" w:rsidR="00DB5456" w:rsidRDefault="00DB5456" w:rsidP="00DB5456">
      <w:pPr>
        <w:numPr>
          <w:ilvl w:val="0"/>
          <w:numId w:val="3"/>
        </w:numPr>
        <w:ind w:left="720"/>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w:t>
      </w:r>
      <w:r>
        <w:lastRenderedPageBreak/>
        <w:t xml:space="preserve">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75DFA185" w14:textId="77777777" w:rsidR="00DB5456" w:rsidRDefault="00DB5456" w:rsidP="00DB5456">
      <w:pPr>
        <w:numPr>
          <w:ilvl w:val="0"/>
          <w:numId w:val="3"/>
        </w:numPr>
        <w:ind w:left="720"/>
      </w:pPr>
      <w:r>
        <w:t>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1F4465AD" w14:textId="77777777" w:rsidR="00DB5456" w:rsidRDefault="00DB5456" w:rsidP="00DB5456">
      <w:pPr>
        <w:numPr>
          <w:ilvl w:val="0"/>
          <w:numId w:val="3"/>
        </w:numPr>
        <w:ind w:left="720"/>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1DFD6927" w14:textId="77777777" w:rsidR="00DB5456" w:rsidRDefault="00DB5456" w:rsidP="00DB5456">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w:t>
      </w:r>
      <w:proofErr w:type="gramStart"/>
      <w:r>
        <w:t>rate, and</w:t>
      </w:r>
      <w:proofErr w:type="gramEnd"/>
      <w:r>
        <w:t xml:space="preserve">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w:t>
      </w:r>
      <w:r>
        <w:lastRenderedPageBreak/>
        <w:t>can come up with. It is of course vitally important that minimum wage laws are abolished so we allow all profitable ideas-restructurings to occur.</w:t>
      </w:r>
    </w:p>
    <w:p w14:paraId="1DB7C5B3" w14:textId="77777777" w:rsidR="00DB5456" w:rsidRDefault="00DB5456" w:rsidP="00DB5456">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2E283746" w14:textId="77777777" w:rsidR="00DB5456" w:rsidRDefault="00DB5456" w:rsidP="00DB5456">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57DD4AB3" w14:textId="77777777" w:rsidR="00DB5456" w:rsidRDefault="00DB5456" w:rsidP="00DB5456">
      <w:pPr>
        <w:pStyle w:val="BodyText"/>
      </w:pPr>
      <w:r>
        <w:t>Hayek summarizes the cure:</w:t>
      </w:r>
    </w:p>
    <w:p w14:paraId="5F879FCC" w14:textId="77777777" w:rsidR="00DB5456" w:rsidRDefault="00DB5456" w:rsidP="00DB5456">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29">
        <w:r>
          <w:rPr>
            <w:rStyle w:val="Hyperlink"/>
          </w:rPr>
          <w:t>(Hayek F. A., 1932, pp. 86-87)</w:t>
        </w:r>
      </w:hyperlink>
    </w:p>
    <w:p w14:paraId="710A4F17" w14:textId="77777777" w:rsidR="00DB5456" w:rsidRDefault="00DB5456" w:rsidP="00EC2DB9">
      <w:pPr>
        <w:pStyle w:val="Heading2"/>
      </w:pPr>
      <w:bookmarkStart w:id="31" w:name="_Toc120239517"/>
      <w:bookmarkStart w:id="32" w:name="X6972566917080bac0e12d6eb742abd989472d55"/>
      <w:r>
        <w:t xml:space="preserve">You can’t print savings-wealth. The Errors of Keynes, </w:t>
      </w:r>
      <w:proofErr w:type="gramStart"/>
      <w:r>
        <w:t>Krugman</w:t>
      </w:r>
      <w:proofErr w:type="gramEnd"/>
      <w:r>
        <w:t xml:space="preserve"> and the mainstream.</w:t>
      </w:r>
      <w:bookmarkEnd w:id="31"/>
    </w:p>
    <w:p w14:paraId="33891A78" w14:textId="77777777" w:rsidR="00DB5456" w:rsidRDefault="00DB5456" w:rsidP="00DB5456">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0">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2DC943D6" w14:textId="77777777" w:rsidR="00DB5456" w:rsidRDefault="00DB5456" w:rsidP="00DB5456">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gramStart"/>
      <w:r>
        <w:t>every one</w:t>
      </w:r>
      <w:proofErr w:type="gramEnd"/>
      <w:r>
        <w:t xml:space="preserve"> would be out of work. And before long we should have no incomes to spend.” </w:t>
      </w:r>
      <w:hyperlink r:id="rId31">
        <w:r>
          <w:rPr>
            <w:rStyle w:val="Hyperlink"/>
          </w:rPr>
          <w:t>(Keynes, 1963, pp. 152–3)</w:t>
        </w:r>
      </w:hyperlink>
    </w:p>
    <w:p w14:paraId="1D3C4535" w14:textId="77777777" w:rsidR="00DB5456" w:rsidRDefault="00DB5456" w:rsidP="00DB5456">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2C37BB47" w14:textId="77777777" w:rsidR="00DB5456" w:rsidRDefault="00DB5456" w:rsidP="00DB5456">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71184F08" w14:textId="77777777" w:rsidR="00DB5456" w:rsidRDefault="00DB5456" w:rsidP="00DB5456">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4C9CE79B" w14:textId="77777777" w:rsidR="00DB5456" w:rsidRDefault="00DB5456" w:rsidP="00DB5456">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3A6E0F55" w14:textId="77777777" w:rsidR="00DB5456" w:rsidRDefault="00DB5456" w:rsidP="00DB5456">
      <w:pPr>
        <w:pStyle w:val="BlockText"/>
      </w:pPr>
      <w:r>
        <w:lastRenderedPageBreak/>
        <w:t xml:space="preserve">“As a method of economic analysis econometrics is a childish play with figures that does not contribute anything to the elucidation </w:t>
      </w:r>
      <w:hyperlink r:id="rId32">
        <w:r>
          <w:rPr>
            <w:rStyle w:val="Hyperlink"/>
          </w:rPr>
          <w:t>of the problems of economic reality”</w:t>
        </w:r>
      </w:hyperlink>
      <w:r>
        <w:t xml:space="preserve"> (Mises, 1962, p. 63)</w:t>
      </w:r>
    </w:p>
    <w:p w14:paraId="2B4F0A8B" w14:textId="77777777" w:rsidR="00DB5456" w:rsidRDefault="00DB5456" w:rsidP="00DB5456">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12544819" w14:textId="77777777" w:rsidR="00DB5456" w:rsidRDefault="00DB5456" w:rsidP="00DB5456">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465E9324" w14:textId="77777777" w:rsidR="00DB5456" w:rsidRDefault="00DB5456" w:rsidP="00DB5456">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33">
        <w:r>
          <w:rPr>
            <w:rStyle w:val="Hyperlink"/>
          </w:rPr>
          <w:t>in 18 months”</w:t>
        </w:r>
      </w:hyperlink>
    </w:p>
    <w:p w14:paraId="353F9E6D" w14:textId="77777777" w:rsidR="00DB5456" w:rsidRDefault="00DB5456" w:rsidP="00DB5456">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64AD86F9" w14:textId="77777777" w:rsidR="00DB5456" w:rsidRDefault="00DB5456" w:rsidP="00DB5456">
      <w:pPr>
        <w:pStyle w:val="BlockText"/>
      </w:pPr>
      <w:r>
        <w:t xml:space="preserve">“Don’t be afraid to speak up. Remember, whatever you say about the subject and however wrong it might be, the same thing has already been said by some eminent </w:t>
      </w:r>
      <w:hyperlink r:id="rId34">
        <w:r>
          <w:rPr>
            <w:rStyle w:val="Hyperlink"/>
          </w:rPr>
          <w:t>economist.”</w:t>
        </w:r>
      </w:hyperlink>
    </w:p>
    <w:p w14:paraId="701FF451" w14:textId="77777777" w:rsidR="00DB5456" w:rsidRDefault="00DB5456" w:rsidP="00EC2DB9">
      <w:pPr>
        <w:pStyle w:val="Heading2"/>
      </w:pPr>
      <w:bookmarkStart w:id="33" w:name="_Toc120239518"/>
      <w:bookmarkStart w:id="34" w:name="the-benefits-of-immigration."/>
      <w:bookmarkEnd w:id="30"/>
      <w:bookmarkEnd w:id="32"/>
      <w:r>
        <w:t>The Benefits of Immigration.</w:t>
      </w:r>
      <w:bookmarkEnd w:id="33"/>
    </w:p>
    <w:p w14:paraId="14ECBCEB" w14:textId="77777777" w:rsidR="00DB5456" w:rsidRDefault="00DB5456" w:rsidP="00DB5456">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w:t>
      </w:r>
      <w:r>
        <w:lastRenderedPageBreak/>
        <w:t>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59182FA7" w14:textId="77777777" w:rsidR="00DB5456" w:rsidRDefault="00DB5456" w:rsidP="00EC2DB9">
      <w:pPr>
        <w:pStyle w:val="Heading2"/>
      </w:pPr>
      <w:bookmarkStart w:id="35" w:name="_Toc120239519"/>
      <w:bookmarkStart w:id="36" w:name="X36567c1360c49a96939772353290aaf828265fb"/>
      <w:bookmarkEnd w:id="34"/>
      <w:r>
        <w:t>The Evolution of Money: Menger’s Flux-Capacitor Idea of the Social Sciences.</w:t>
      </w:r>
      <w:bookmarkEnd w:id="35"/>
    </w:p>
    <w:p w14:paraId="0FE900EC" w14:textId="77777777" w:rsidR="00DB5456" w:rsidRDefault="00DB5456" w:rsidP="00DB5456">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78D51CBF" w14:textId="77777777" w:rsidR="00DB5456" w:rsidRDefault="00DB5456" w:rsidP="00DB5456">
      <w:pPr>
        <w:pStyle w:val="BodyText"/>
      </w:pPr>
      <w:r>
        <w:t>This is where the evolution of money plays a vital role.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22BCC260" w14:textId="77777777" w:rsidR="00DB5456" w:rsidRDefault="00DB5456" w:rsidP="00DB5456">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w:t>
      </w:r>
      <w:r>
        <w:lastRenderedPageBreak/>
        <w:t xml:space="preserve">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w:t>
      </w:r>
      <w:proofErr w:type="gramStart"/>
      <w:r>
        <w:t>goat</w:t>
      </w:r>
      <w:proofErr w:type="gramEnd"/>
      <w:r>
        <w:t xml:space="preserve">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3E79A16F" w14:textId="77777777" w:rsidR="00DB5456" w:rsidRDefault="00DB5456" w:rsidP="00DB5456">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5B3300E1" w14:textId="77777777" w:rsidR="00DB5456" w:rsidRDefault="00DB5456" w:rsidP="00DB5456">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4EB5A49C" w14:textId="77777777" w:rsidR="00DB5456" w:rsidRDefault="00DB5456" w:rsidP="00DB5456">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great economist and modern founder of the Austrian School of Economics Carl Menger tells us:</w:t>
      </w:r>
    </w:p>
    <w:p w14:paraId="2978CB97" w14:textId="77777777" w:rsidR="00DB5456" w:rsidRDefault="00DB5456" w:rsidP="00DB5456">
      <w:pPr>
        <w:pStyle w:val="BlockText"/>
      </w:pPr>
      <w:r>
        <w:t xml:space="preserve">“As each economizing individual becomes increasingly more aware of his economic interest, he is led by this interest, without </w:t>
      </w:r>
      <w:r>
        <w:lastRenderedPageBreak/>
        <w:t xml:space="preserve">any agreement, without legislative compulsion, and even without regard to the public interest, to give his commodities in exchange for other, more saleable, commodities, even if he does not need them for any immediate </w:t>
      </w:r>
      <w:hyperlink r:id="rId35">
        <w:r>
          <w:rPr>
            <w:rStyle w:val="Hyperlink"/>
          </w:rPr>
          <w:t>consumption purpose.”</w:t>
        </w:r>
      </w:hyperlink>
      <w:r>
        <w:t xml:space="preserve"> (Menger, 2007, p. 260)</w:t>
      </w:r>
    </w:p>
    <w:p w14:paraId="1A272E4F" w14:textId="77777777" w:rsidR="00DB5456" w:rsidRDefault="00DB5456" w:rsidP="00DB5456">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6C2846FE" w14:textId="77777777" w:rsidR="00DB5456" w:rsidRDefault="00DB5456" w:rsidP="00DB5456">
      <w:pPr>
        <w:pStyle w:val="BodyText"/>
      </w:pPr>
      <w:r>
        <w:t xml:space="preserve">Given that money greatly facilitates trade and therefore greatly increases the rate at which a society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60386440" w14:textId="77777777" w:rsidR="00DB5456" w:rsidRDefault="00DB5456" w:rsidP="00945F58">
      <w:pPr>
        <w:numPr>
          <w:ilvl w:val="0"/>
          <w:numId w:val="36"/>
        </w:numPr>
        <w:ind w:left="270" w:hanging="210"/>
      </w:pPr>
      <w:r>
        <w:t>Wide acceptance as a medium of exchange. You want the money to be accepted by as many people as possible, this allows you to trade for the most amount of goods and services. Goods and services that now become available to your calculating brain.</w:t>
      </w:r>
    </w:p>
    <w:p w14:paraId="6E6ACD54" w14:textId="77777777" w:rsidR="00DB5456" w:rsidRDefault="00DB5456" w:rsidP="00945F58">
      <w:pPr>
        <w:numPr>
          <w:ilvl w:val="0"/>
          <w:numId w:val="36"/>
        </w:numPr>
        <w:ind w:left="270" w:hanging="210"/>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125406CE" w14:textId="77777777" w:rsidR="00DB5456" w:rsidRDefault="00DB5456" w:rsidP="00945F58">
      <w:pPr>
        <w:numPr>
          <w:ilvl w:val="0"/>
          <w:numId w:val="36"/>
        </w:numPr>
        <w:ind w:left="270" w:hanging="210"/>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3C95C6E8" w14:textId="77777777" w:rsidR="00DB5456" w:rsidRDefault="00DB5456" w:rsidP="00945F58">
      <w:pPr>
        <w:numPr>
          <w:ilvl w:val="0"/>
          <w:numId w:val="36"/>
        </w:numPr>
        <w:ind w:left="270" w:hanging="210"/>
      </w:pPr>
      <w:r>
        <w:t>Divisible and easily aggregated. You want to be able to divide the money into smaller units to enable trades for items of low value and you also want to be able to combine your money into large quantities to facilitate expensive trades.</w:t>
      </w:r>
    </w:p>
    <w:p w14:paraId="58FC835A" w14:textId="77777777" w:rsidR="00DB5456" w:rsidRDefault="00DB5456" w:rsidP="00945F58">
      <w:pPr>
        <w:numPr>
          <w:ilvl w:val="0"/>
          <w:numId w:val="36"/>
        </w:numPr>
        <w:ind w:left="270" w:hanging="210"/>
      </w:pPr>
      <w:r>
        <w:t>Convenience. Money should be convenient to carry and transfer.</w:t>
      </w:r>
    </w:p>
    <w:p w14:paraId="6A480210" w14:textId="77777777" w:rsidR="00DB5456" w:rsidRDefault="00DB5456" w:rsidP="00945F58">
      <w:pPr>
        <w:numPr>
          <w:ilvl w:val="0"/>
          <w:numId w:val="36"/>
        </w:numPr>
        <w:ind w:left="270" w:hanging="210"/>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w:t>
      </w:r>
      <w:r>
        <w:lastRenderedPageBreak/>
        <w:t xml:space="preserve">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67840F01" w14:textId="77777777" w:rsidR="00DB5456" w:rsidRDefault="00DB5456" w:rsidP="00DB5456">
      <w:pPr>
        <w:pStyle w:val="FirstParagraph"/>
      </w:pPr>
      <w:r>
        <w:t xml:space="preserve">Cattle were the </w:t>
      </w:r>
      <w:proofErr w:type="gramStart"/>
      <w:r>
        <w:t>most commonly used</w:t>
      </w:r>
      <w:proofErr w:type="gramEnd"/>
      <w:r>
        <w:t xml:space="preserve"> form of money in early civilizations, Menger again:</w:t>
      </w:r>
    </w:p>
    <w:p w14:paraId="5040887B" w14:textId="77777777" w:rsidR="00DB5456" w:rsidRDefault="00DB5456" w:rsidP="00DB5456">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w:t>
      </w:r>
      <w:proofErr w:type="gramStart"/>
      <w:r>
        <w:t>themselves(</w:t>
      </w:r>
      <w:proofErr w:type="gramEnd"/>
      <w:r>
        <w:t xml:space="preserve">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w:t>
      </w:r>
      <w:r>
        <w:lastRenderedPageBreak/>
        <w:t xml:space="preserve">cattle. And cattle were used for the payment of fines… Among the Arabs, the cattle standard existed as late as </w:t>
      </w:r>
      <w:hyperlink r:id="rId36" w:anchor="v=onepage&amp;q=%22In%20the%20earliest%20periods%20of%20economic%20development%2C%20cattle%20seem%20to%20have%20been%20the%20most%20saleable%22&amp;f=false">
        <w:r>
          <w:rPr>
            <w:rStyle w:val="Hyperlink"/>
          </w:rPr>
          <w:t>the time of Mohammed.”</w:t>
        </w:r>
      </w:hyperlink>
      <w:r>
        <w:t xml:space="preserve"> (Menger, 2007, p. 263)</w:t>
      </w:r>
    </w:p>
    <w:p w14:paraId="56C0BED5" w14:textId="77777777" w:rsidR="00DB5456" w:rsidRDefault="00DB5456" w:rsidP="00DB5456">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willing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3B65DDA7" w14:textId="77777777" w:rsidR="00DB5456" w:rsidRDefault="00DB5456" w:rsidP="00DB5456">
      <w:pPr>
        <w:pStyle w:val="BodyText"/>
      </w:pPr>
      <w:r>
        <w:t>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4DF51533" w14:textId="77777777" w:rsidR="00DB5456" w:rsidRDefault="00DB5456" w:rsidP="00DB5456">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w:t>
      </w:r>
      <w:r>
        <w:lastRenderedPageBreak/>
        <w:t>destruction that war and central planning brings. As Prof. Salerno mentions in one of his many great lectures at the Ludwig von Mises Institute:</w:t>
      </w:r>
    </w:p>
    <w:p w14:paraId="4E3B34F2" w14:textId="77777777" w:rsidR="00DB5456" w:rsidRDefault="00DB5456" w:rsidP="00DB5456">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37">
        <w:r>
          <w:rPr>
            <w:rStyle w:val="Hyperlink"/>
          </w:rPr>
          <w:t>the British government.”</w:t>
        </w:r>
      </w:hyperlink>
      <w:r>
        <w:t xml:space="preserve"> (Salerno, 2006)</w:t>
      </w:r>
    </w:p>
    <w:p w14:paraId="506B0593" w14:textId="77777777" w:rsidR="00DB5456" w:rsidRDefault="00DB5456" w:rsidP="00DB5456">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34C1B431" w14:textId="77777777" w:rsidR="00DB5456" w:rsidRDefault="00DB5456" w:rsidP="00DB5456">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062A82D6" w14:textId="77777777" w:rsidR="00DB5456" w:rsidRDefault="00DB5456" w:rsidP="00DB5456">
      <w:pPr>
        <w:pStyle w:val="FirstParagraph"/>
      </w:pPr>
      <w:r>
        <w:t>And again, more concisely:</w:t>
      </w:r>
    </w:p>
    <w:p w14:paraId="27EA06B6" w14:textId="77777777" w:rsidR="00DB5456" w:rsidRDefault="00DB5456" w:rsidP="00DB5456">
      <w:pPr>
        <w:pStyle w:val="BlockText"/>
      </w:pPr>
      <w:r>
        <w:t xml:space="preserve">“the basic tools of civilisation – language, morals, law and money – are all results of spontaneous growth and not of design, and of the last two organized power has got hold and thoroughly </w:t>
      </w:r>
      <w:hyperlink r:id="rId38" w:anchor="v=onepage&amp;q=%22last%20two%20organized%20power%20has%20got%20hold%20and%20thoroughly%20corrupted%20them%22&amp;f=false">
        <w:r>
          <w:rPr>
            <w:rStyle w:val="Hyperlink"/>
          </w:rPr>
          <w:t>corrupted them”</w:t>
        </w:r>
      </w:hyperlink>
      <w:r>
        <w:t xml:space="preserve"> (Hayek, 1981, p. 163)</w:t>
      </w:r>
    </w:p>
    <w:p w14:paraId="58104C15" w14:textId="77777777" w:rsidR="00DB5456" w:rsidRDefault="00DB5456" w:rsidP="00DB5456">
      <w:pPr>
        <w:pStyle w:val="FirstParagraph"/>
      </w:pPr>
      <w:r>
        <w:t xml:space="preserve">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w:t>
      </w:r>
      <w:r>
        <w:lastRenderedPageBreak/>
        <w:t>complete breakdown of monetary profit-loss order-sustaining calculations leading to a rapid pie-decreasing chaos. Totally clueless bureaucrats-apes and “great leaders” might succeed in getting enough people behind them to carry out some master plan, but the monkey horde would consume more wealth-order than it actually produces as it “succeeds” in carrying it out thus continuing the socioeconomic destruction because ONLY freedom and privatization with a sound monetary system and profit 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0443A4EA" w14:textId="77777777" w:rsidR="00DB5456" w:rsidRDefault="00DB5456" w:rsidP="00DB5456">
      <w:pPr>
        <w:pStyle w:val="BodyText"/>
      </w:pPr>
      <w:r>
        <w:t xml:space="preserve">We have discussed how from the tradition of private </w:t>
      </w:r>
      <w:proofErr w:type="gramStart"/>
      <w:r>
        <w:t>property(</w:t>
      </w:r>
      <w:proofErr w:type="gramEnd"/>
      <w:r>
        <w:t xml:space="preserve">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w:t>
      </w:r>
      <w:proofErr w:type="gramStart"/>
      <w:r>
        <w:t>unplanned-designed</w:t>
      </w:r>
      <w:proofErr w:type="gramEnd"/>
      <w:r>
        <w:t xml:space="preserve">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321A4BF9" w14:textId="77777777" w:rsidR="00DB5456" w:rsidRDefault="00DB5456" w:rsidP="00DB5456">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35E15451" w14:textId="77777777" w:rsidR="00DB5456" w:rsidRDefault="00DB5456" w:rsidP="00EC2DB9">
      <w:pPr>
        <w:pStyle w:val="Heading2"/>
      </w:pPr>
      <w:bookmarkStart w:id="37" w:name="_Toc120239520"/>
      <w:bookmarkStart w:id="38" w:name="X68a8a1c771e28c00b5496e30dd7e247c9f9be51"/>
      <w:bookmarkEnd w:id="36"/>
      <w:r>
        <w:t>Cultural Evolution and De-evolution via Socialism.</w:t>
      </w:r>
      <w:bookmarkEnd w:id="37"/>
    </w:p>
    <w:p w14:paraId="206C7E7F" w14:textId="77777777" w:rsidR="00DB5456" w:rsidRDefault="00DB5456" w:rsidP="00DB5456">
      <w:pPr>
        <w:pStyle w:val="FirstParagraph"/>
      </w:pPr>
      <w:r>
        <w:t xml:space="preserve">Knowing that ‘private property’ is the simple tradition from which emerges a chain-reaction of incentives which creates civilization, we can look at the past and see a sort of petri-dish of inadvertently competing cultures and realize that those cultures whose customs inadvertently became more peaceful and thus less violent, extended peace, friendship, trade to those outside the tribe, etc., in other words, respected “private property” and thus individual liberty more and more, would inadvertently gain the emerging benefits of superior ‘competitive </w:t>
      </w:r>
      <w:r>
        <w:lastRenderedPageBreak/>
        <w:t xml:space="preserve">knowledge discovery’, become more technologically advanced-powerful, and as they grew relative to other groups, they would inadvertently spread the very customs and evolving economic system (capitalism) that allowed them to reach such relative heights. This ‘cultural evolution’ happened mostly without the design, intention, or the “reason” of homo sapiens. A great example of this process was the ‘Protestant Reformation’. For centuries the Catholic Church’s traditions held immense coercive-monopoly-competitionless power which prevented or retarded individual freedom and emerging ‘competitive knowledge discovery’. In the early 1500s, among other religious reinterpretations, Martin Luther preached </w:t>
      </w:r>
      <w:proofErr w:type="gramStart"/>
      <w:r>
        <w:t>that indulgences</w:t>
      </w:r>
      <w:proofErr w:type="gramEnd"/>
      <w:r>
        <w:t xml:space="preserve">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very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respiratory-circulatory-nervous-etc. “systems” that led to multicellular organisms without “designing them”, so is the free-market-Capitalism “indeed the result of human action, but not the execution of any human design” (Adam Ferguson) or as Carl Menger writes, it arose “as the unintended product of historical development.” Hayek elaborates:</w:t>
      </w:r>
    </w:p>
    <w:p w14:paraId="7D3D8428" w14:textId="77777777" w:rsidR="00DB5456" w:rsidRDefault="00DB5456" w:rsidP="00DB5456">
      <w:pPr>
        <w:pStyle w:val="BlockText"/>
      </w:pPr>
      <w:r>
        <w:t xml:space="preserve">“We have never designed our economic system. We were not intelligent enough for that. We have stumbled into </w:t>
      </w:r>
      <w:proofErr w:type="gramStart"/>
      <w:r>
        <w:t>it</w:t>
      </w:r>
      <w:proofErr w:type="gramEnd"/>
      <w:r>
        <w:t xml:space="preserve"> and it has carried us to unforeseen heights and given rise to ambitions which may yet lead us to destroy it.” (Hayek, 1981, p. 164)</w:t>
      </w:r>
    </w:p>
    <w:p w14:paraId="3C03F14F" w14:textId="77777777" w:rsidR="00DB5456" w:rsidRDefault="00DB5456" w:rsidP="00DB5456">
      <w:pPr>
        <w:pStyle w:val="FirstParagraph"/>
      </w:pPr>
      <w:r>
        <w:t>By the late 1700s, the bewildering complexity of modern cities coupled with, per above, man not having the slightest clue how the “competitive knowledge discovery” that creates civilization “emerges” from “private property” and thus personal liberty since this amazing mechanism had been designed, not by clever men, but by an evolutionary process we didn’t even really understand at the time, homo sapiens understandably fell for all the usual anti-Capitalist, pro-Socialist-Nationalist central planning-tribal fallacies which still dominate popular thinking to this day.</w:t>
      </w:r>
    </w:p>
    <w:p w14:paraId="7E4D4A6C" w14:textId="77777777" w:rsidR="00DB5456" w:rsidRDefault="00DB5456" w:rsidP="00DB5456">
      <w:pPr>
        <w:pStyle w:val="BodyText"/>
      </w:pPr>
      <w:r>
        <w:t>For example, Saint-</w:t>
      </w:r>
      <w:proofErr w:type="gramStart"/>
      <w:r>
        <w:t>Simon(</w:t>
      </w:r>
      <w:proofErr w:type="gramEnd"/>
      <w:r>
        <w:t>1760-1825), the founder of French Socialism,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762D128F" w14:textId="77777777" w:rsidR="00DB5456" w:rsidRDefault="00DB5456" w:rsidP="00DB5456">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39">
        <w:r>
          <w:rPr>
            <w:rStyle w:val="Hyperlink"/>
          </w:rPr>
          <w:t>direct their works”</w:t>
        </w:r>
      </w:hyperlink>
    </w:p>
    <w:p w14:paraId="3A2DE592" w14:textId="77777777" w:rsidR="00DB5456" w:rsidRDefault="00DB5456" w:rsidP="00DB5456">
      <w:pPr>
        <w:pStyle w:val="FirstParagraph"/>
      </w:pPr>
      <w:r>
        <w:t>Hayek comments that:</w:t>
      </w:r>
    </w:p>
    <w:p w14:paraId="0DCCE1FE" w14:textId="77777777" w:rsidR="00DB5456" w:rsidRDefault="00DB5456" w:rsidP="00DB5456">
      <w:pPr>
        <w:pStyle w:val="BlockText"/>
      </w:pPr>
      <w:r>
        <w:lastRenderedPageBreak/>
        <w:t xml:space="preserve">“Saint-Simon has no qualms about the means that will be employed to enforce the instructions of his central planning body: “Anybody who does not obey the orders will be treated by the others as a quadruped” ” </w:t>
      </w:r>
      <w:hyperlink r:id="rId40">
        <w:r>
          <w:rPr>
            <w:rStyle w:val="Hyperlink"/>
          </w:rPr>
          <w:t>(Hayek F. A., 1979, pp. 221-2)</w:t>
        </w:r>
      </w:hyperlink>
    </w:p>
    <w:p w14:paraId="0806797C" w14:textId="77777777" w:rsidR="00DB5456" w:rsidRDefault="00DB5456" w:rsidP="00DB5456">
      <w:pPr>
        <w:pStyle w:val="FirstParagraph"/>
      </w:pPr>
      <w:r>
        <w:t>Hayek again referring to men in general:</w:t>
      </w:r>
    </w:p>
    <w:p w14:paraId="7B6F43F7" w14:textId="77777777" w:rsidR="00DB5456" w:rsidRDefault="00DB5456" w:rsidP="00DB5456">
      <w:pPr>
        <w:pStyle w:val="BlockText"/>
      </w:pPr>
      <w:r>
        <w:t xml:space="preserve">“To them the market economy is largely </w:t>
      </w:r>
      <w:proofErr w:type="gramStart"/>
      <w:r>
        <w:t>incomprehensible;…</w:t>
      </w:r>
      <w:proofErr w:type="gramEnd"/>
      <w:r>
        <w:t xml:space="preserve"> and its results seem to them irrational and immoral. They often see in it merely an arbitrary structure maintained by some sinister power.” (Hayek F. A., 1981, pp. 164-5)</w:t>
      </w:r>
    </w:p>
    <w:p w14:paraId="768F443A" w14:textId="77777777" w:rsidR="00DB5456" w:rsidRDefault="00DB5456" w:rsidP="00DB5456">
      <w:pPr>
        <w:pStyle w:val="FirstParagraph"/>
      </w:pPr>
      <w:r>
        <w:t>Who is that ‘sinister power’? Each group of economically ignorant people depending on their history and numerous circumstances mistakenly identifies a different boogeyman. Since the recent and rapid evolution of ‘the market process’-Capitalism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the social order is the result of human action, that our problems are likewise the result of conscious planning or design or plotting by fellow slightly smarter apes. They are not. They are overwhelmingly the result of economic ignorance.</w:t>
      </w:r>
    </w:p>
    <w:p w14:paraId="71395BAE" w14:textId="77777777" w:rsidR="00DB5456" w:rsidRDefault="00DB5456" w:rsidP="00DB5456">
      <w:pPr>
        <w:pStyle w:val="BodyText"/>
      </w:pPr>
      <w:r>
        <w:t xml:space="preserve">The inadvertent emergence of freedom and resulting ‘competitive knowledge discovery’ in Europe had given the whiter-looking homo sapiens a relative technological advantage, which they understandably mistakenly attributed to their “race” </w:t>
      </w:r>
      <w:proofErr w:type="gramStart"/>
      <w:r>
        <w:t>and also</w:t>
      </w:r>
      <w:proofErr w:type="gramEnd"/>
      <w:r>
        <w:t xml:space="preserve"> religion which justified their Imperialism. As Herbert Spencer angrily laments in 1898:</w:t>
      </w:r>
    </w:p>
    <w:p w14:paraId="407F10BB" w14:textId="77777777" w:rsidR="00DB5456" w:rsidRDefault="00DB5456" w:rsidP="00DB5456">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41">
        <w:r>
          <w:rPr>
            <w:rStyle w:val="Hyperlink"/>
          </w:rPr>
          <w:t>can again advance.”(17 July, 1898)</w:t>
        </w:r>
      </w:hyperlink>
    </w:p>
    <w:p w14:paraId="65B1ACC6" w14:textId="77777777" w:rsidR="00DB5456" w:rsidRDefault="00DB5456" w:rsidP="00DB5456">
      <w:pPr>
        <w:pStyle w:val="FirstParagraph"/>
      </w:pPr>
      <w:r>
        <w:t>By the early 1900s viral economic fallacies and their socialist-statist</w:t>
      </w:r>
      <w:proofErr w:type="gramStart"/>
      <w:r>
        <w:t>-(</w:t>
      </w:r>
      <w:proofErr w:type="gramEnd"/>
      <w:r>
        <w:t>central-monopoly planning) ideological result had gripped much of the western world’s intellectuals and public. Mises writes:</w:t>
      </w:r>
    </w:p>
    <w:p w14:paraId="6C3E15C6" w14:textId="77777777" w:rsidR="00DB5456" w:rsidRDefault="00DB5456" w:rsidP="00DB5456">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42" w:anchor="v=onepage&amp;q=%22When%20I%20entered%20the%20university%2C%20I%2C%20too%2C%20was%20a%20thorough%20statist%22&amp;f=false">
        <w:r>
          <w:rPr>
            <w:rStyle w:val="Hyperlink"/>
          </w:rPr>
          <w:t>I, too, was a thorough statist.”</w:t>
        </w:r>
      </w:hyperlink>
      <w:r>
        <w:t xml:space="preserve"> (Hullsman, p. 79)</w:t>
      </w:r>
    </w:p>
    <w:p w14:paraId="24D631B6" w14:textId="77777777" w:rsidR="00DB5456" w:rsidRDefault="00DB5456" w:rsidP="00DB5456">
      <w:pPr>
        <w:pStyle w:val="FirstParagraph"/>
      </w:pPr>
      <w:r>
        <w:t xml:space="preserve">The recent success of the physical sciences, as well as Darwin’s theory of evolution, led to a rapidly evolving sort of “Priesthood of Scientism” which saw religion and its traditions of “private property” and family as something </w:t>
      </w:r>
      <w:r>
        <w:lastRenderedPageBreak/>
        <w:t>backward and a tool of the growing business-Capitalist</w:t>
      </w:r>
      <w:proofErr w:type="gramStart"/>
      <w:r>
        <w:t>-“</w:t>
      </w:r>
      <w:proofErr w:type="gramEnd"/>
      <w:r>
        <w:t>Bourgeoisie” class. Just like complex environmental factors create selective pressures that favor the spread of certain genes, the environment was ripe for the emergence of a new religion-mythology, Socialism-Communism-Scientism</w:t>
      </w:r>
      <w:proofErr w:type="gramStart"/>
      <w:r>
        <w:t>-‘</w:t>
      </w:r>
      <w:proofErr w:type="gramEnd"/>
      <w:r>
        <w:t>Coercive Competition-immune Central Planning by Experts’-Statism. Eventually some slightly smarter ape would describe these increasingly popular fallacies-myths in a manner that was bound to go viral and that is what happened with Karl Marx and his bite-sized ‘Communist Manifesto’:</w:t>
      </w:r>
    </w:p>
    <w:p w14:paraId="483DD26E" w14:textId="77777777" w:rsidR="00DB5456" w:rsidRDefault="00DB5456" w:rsidP="00DB5456">
      <w:pPr>
        <w:pStyle w:val="BlockText"/>
      </w:pPr>
      <w:r>
        <w:t xml:space="preserve">“the theory of the Communists may be summed up in the single sentence: Abolition of private </w:t>
      </w:r>
      <w:proofErr w:type="gramStart"/>
      <w:r>
        <w:t>property”…</w:t>
      </w:r>
      <w:proofErr w:type="gramEnd"/>
      <w:r>
        <w:t>.”Abolition of the family!”</w:t>
      </w:r>
    </w:p>
    <w:p w14:paraId="06BEB276" w14:textId="77777777" w:rsidR="00DB5456" w:rsidRDefault="00DB5456" w:rsidP="00DB5456">
      <w:pPr>
        <w:pStyle w:val="FirstParagraph"/>
      </w:pPr>
      <w:r>
        <w:t xml:space="preserve">To engineer society or attempt to improve it via government or ‘Central Planning’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5CD10CF1" w14:textId="77777777" w:rsidR="00DB5456" w:rsidRDefault="00DB5456" w:rsidP="00DB5456">
      <w:pPr>
        <w:pStyle w:val="BlockText"/>
      </w:pPr>
      <w:r>
        <w:t xml:space="preserve">“The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5AEA5C9B" w14:textId="77777777" w:rsidR="00DB5456" w:rsidRDefault="00DB5456" w:rsidP="00EC2DB9">
      <w:pPr>
        <w:pStyle w:val="Heading2"/>
      </w:pPr>
      <w:bookmarkStart w:id="39" w:name="_Toc120239521"/>
      <w:bookmarkStart w:id="40" w:name="lenins-bolshevik-revolution."/>
      <w:r>
        <w:t>Lenin’s Bolshevik Revolution.</w:t>
      </w:r>
      <w:bookmarkEnd w:id="39"/>
    </w:p>
    <w:p w14:paraId="6BEF8517" w14:textId="77777777" w:rsidR="00DB5456" w:rsidRDefault="00DB5456" w:rsidP="00DB5456">
      <w:pPr>
        <w:pStyle w:val="FirstParagraph"/>
      </w:pPr>
      <w:r>
        <w:t xml:space="preserve">We now reach the end of World War One (1918) when Vladimir Lenin begins to take control of Russia and attempts to bring about Socialism-Communism in what became the Soviet </w:t>
      </w:r>
      <w:proofErr w:type="gramStart"/>
      <w:r>
        <w:t>Union(</w:t>
      </w:r>
      <w:proofErr w:type="gramEnd"/>
      <w:r>
        <w:t>1922). Lenin was “the man of system”. As he tried hard to give a more “just”, “equal”, or “rational”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5ED1BAF1" w14:textId="77777777" w:rsidR="00DB5456" w:rsidRDefault="00DB5456" w:rsidP="00DB5456">
      <w:pPr>
        <w:pStyle w:val="BlockText"/>
      </w:pPr>
      <w:r>
        <w:t xml:space="preserve">“The machine refused to obey the hand that guided it. It was like a car that was going not in the direction the driver desired, but in the direction someone else desired; as if it were being driven by some mysterious, lawless hand, God knows whose, perhaps of a </w:t>
      </w:r>
      <w:r>
        <w:lastRenderedPageBreak/>
        <w:t>profiteer, or of a private capitalist, or of both. Be that as it may, the car is not going quite in the direction that the man at the wheel imagines, and often goes in an altogether different direction.” (Lenin)</w:t>
      </w:r>
    </w:p>
    <w:p w14:paraId="2EFD857F" w14:textId="77777777" w:rsidR="00DB5456" w:rsidRDefault="00DB5456" w:rsidP="00DB5456">
      <w:pPr>
        <w:pStyle w:val="FirstParagraph"/>
      </w:pPr>
      <w:r>
        <w:t xml:space="preserve">Lenin, as well as most people, believed that </w:t>
      </w:r>
      <w:hyperlink r:id="rId43">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slightly smarter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4EF719B9" w14:textId="77777777" w:rsidR="00DB5456" w:rsidRDefault="00DB5456" w:rsidP="00DB5456">
      <w:pPr>
        <w:pStyle w:val="BodyText"/>
      </w:pPr>
      <w:r>
        <w:t>It is important that we see Communism</w:t>
      </w:r>
      <w:proofErr w:type="gramStart"/>
      <w:r>
        <w:t>-‘</w:t>
      </w:r>
      <w:proofErr w:type="gramEnd"/>
      <w:r>
        <w:t>Central Planning’ and Lenin’s Bolshevik Revolution and other Socialist-Communist uprisings which dominated the 20th century, as well as all of our socioeconomic problems since they are all caused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an allegedly superior order. Sign me up! We must focus on how the ideas arise and spread and create intellectual ‘echo chambers’ and ‘incentive structures’ that lead the slightly smarter apes into either carnage or civilization.</w:t>
      </w:r>
    </w:p>
    <w:p w14:paraId="78A2BE12" w14:textId="77777777" w:rsidR="00DB5456" w:rsidRDefault="00DB5456" w:rsidP="00DB5456">
      <w:pPr>
        <w:pStyle w:val="BodyText"/>
      </w:pPr>
      <w:r>
        <w:t xml:space="preserve">We should also highlight the fact that ideologues ultimately stumble upon the realization that in order to carry out their wonderful plans, they must either coerce the public directly via edicts, force, direct taxes or regulations, </w:t>
      </w:r>
      <w:proofErr w:type="gramStart"/>
      <w:r>
        <w:t>or,</w:t>
      </w:r>
      <w:proofErr w:type="gramEnd"/>
      <w:r>
        <w:t xml:space="preserve">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slightly smarter apes to totally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motivates the masses to peacefully fool themselves and even clamor for such an ultimately disastrous rearrangement. Again, we just </w:t>
      </w:r>
      <w:proofErr w:type="gramStart"/>
      <w:r>
        <w:t>have to</w:t>
      </w:r>
      <w:proofErr w:type="gramEnd"/>
      <w:r>
        <w:t xml:space="preserve"> remember Alan and his castle. The masses go from fear and uncertainty to the comfort of working towards the </w:t>
      </w:r>
      <w:r>
        <w:lastRenderedPageBreak/>
        <w:t>‘master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1662C003" w14:textId="77777777" w:rsidR="00DB5456" w:rsidRDefault="00DB5456" w:rsidP="00DB5456">
      <w:pPr>
        <w:pStyle w:val="BlockText"/>
      </w:pPr>
      <w:r>
        <w:t>“I do not think it is an exaggeration to say history is largely a history of inflation, usually inflations engineered by governments for the gain of governments.”</w:t>
      </w:r>
    </w:p>
    <w:p w14:paraId="656CF626" w14:textId="77777777" w:rsidR="00DB5456" w:rsidRDefault="00DB5456" w:rsidP="00DB5456">
      <w:pPr>
        <w:pStyle w:val="BlockText"/>
      </w:pPr>
      <w:r>
        <w:t xml:space="preserve">“Inflation is probably the most important single factor in that vicious circle wherein one kind of government action makes more 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202BFF73" w14:textId="77777777" w:rsidR="00DB5456" w:rsidRDefault="00DB5456" w:rsidP="00DB5456">
      <w:pPr>
        <w:pStyle w:val="FirstParagraph"/>
      </w:pPr>
      <w:r>
        <w:t>Mises:</w:t>
      </w:r>
    </w:p>
    <w:p w14:paraId="52F3AAFB" w14:textId="77777777" w:rsidR="00DB5456" w:rsidRDefault="00DB5456" w:rsidP="00DB5456">
      <w:pPr>
        <w:pStyle w:val="BlockText"/>
      </w:pPr>
      <w:r>
        <w:t>“Inflation is the fiscal complement of statism and arbitrary government. It is a cog in the complex of policies and institutions which gradually lead toward totalitarianism.”</w:t>
      </w:r>
    </w:p>
    <w:p w14:paraId="68F32E9B" w14:textId="77777777" w:rsidR="00DB5456" w:rsidRDefault="00DB5456" w:rsidP="00DB5456">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544FDED4" w14:textId="77777777" w:rsidR="00DB5456" w:rsidRDefault="00DB5456" w:rsidP="00DB5456">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172441C9" w14:textId="77777777" w:rsidR="00DB5456" w:rsidRDefault="00DB5456" w:rsidP="00DB5456">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64FC7C88" w14:textId="77777777" w:rsidR="00DB5456" w:rsidRDefault="00DB5456" w:rsidP="00DB5456">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w:t>
      </w:r>
      <w:proofErr w:type="gramStart"/>
      <w:r>
        <w:t>blood-suckers</w:t>
      </w:r>
      <w:proofErr w:type="gramEnd"/>
      <w:r>
        <w:t xml:space="preserve">. (2) Publish their names. (3) Seize all </w:t>
      </w:r>
      <w:r>
        <w:lastRenderedPageBreak/>
        <w:t>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4542564E" w14:textId="77777777" w:rsidR="00DB5456" w:rsidRDefault="00DB5456" w:rsidP="00DB5456">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1CF5D391" w14:textId="77777777" w:rsidR="00DB5456" w:rsidRDefault="00DB5456" w:rsidP="00DB5456">
      <w:pPr>
        <w:pStyle w:val="BlockText"/>
      </w:pPr>
      <w:r>
        <w:t>“Despite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1DC2245D" w14:textId="77777777" w:rsidR="00DB5456" w:rsidRDefault="00DB5456" w:rsidP="00DB5456">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3BF9D096" w14:textId="77777777" w:rsidR="00DB5456" w:rsidRDefault="00DB5456" w:rsidP="00DB5456">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w:t>
      </w:r>
      <w:proofErr w:type="gramStart"/>
      <w:r>
        <w:t>to error</w:t>
      </w:r>
      <w:proofErr w:type="gramEnd"/>
      <w:r>
        <w:t xml:space="preserve"> but also </w:t>
      </w:r>
      <w:r>
        <w:lastRenderedPageBreak/>
        <w:t xml:space="preserve">realize that they have caused unimaginable suffering. This is 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 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79C3EB4C" w14:textId="77777777" w:rsidR="00DB5456" w:rsidRDefault="00DB5456" w:rsidP="00EC2DB9">
      <w:pPr>
        <w:pStyle w:val="Heading2"/>
      </w:pPr>
      <w:bookmarkStart w:id="41" w:name="_Toc120239522"/>
      <w:bookmarkStart w:id="42" w:name="X2da912120b8d0ee9395d3195aebb5157d8f77ce"/>
      <w:bookmarkEnd w:id="40"/>
      <w:r>
        <w:t>Central Planning in Science. The Soviet Union’s Trofim Lysenko.</w:t>
      </w:r>
      <w:bookmarkEnd w:id="41"/>
    </w:p>
    <w:p w14:paraId="6C26B685" w14:textId="77777777" w:rsidR="00DB5456" w:rsidRDefault="00DB5456" w:rsidP="00DB5456">
      <w:pPr>
        <w:pStyle w:val="FirstParagraph"/>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44">
        <w:r>
          <w:rPr>
            <w:rStyle w:val="Hyperlink"/>
          </w:rPr>
          <w:t>Trofim Lysenko</w:t>
        </w:r>
      </w:hyperlink>
      <w:r>
        <w:t xml:space="preserve"> who led a campaign against the growing field of genetics, had many other </w:t>
      </w:r>
      <w:hyperlink r:id="rId45">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46"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47">
        <w:r>
          <w:rPr>
            <w:rStyle w:val="Hyperlink"/>
          </w:rPr>
          <w:t>his wiki</w:t>
        </w:r>
      </w:hyperlink>
      <w:r>
        <w:t>:</w:t>
      </w:r>
    </w:p>
    <w:p w14:paraId="24350C85" w14:textId="77777777" w:rsidR="00DB5456" w:rsidRDefault="00DB5456" w:rsidP="00DB5456">
      <w:pPr>
        <w:pStyle w:val="BlockText"/>
      </w:pPr>
      <w:r>
        <w:t xml:space="preserve">“In 1964, physicist </w:t>
      </w:r>
      <w:hyperlink r:id="rId48">
        <w:r>
          <w:rPr>
            <w:rStyle w:val="Hyperlink"/>
          </w:rPr>
          <w:t>Andrei Sakharov</w:t>
        </w:r>
      </w:hyperlink>
      <w:r>
        <w:t xml:space="preserve"> spoke out against Lysenko in the General Assembly of the Academy of Sciences of the USSR:</w:t>
      </w:r>
    </w:p>
    <w:p w14:paraId="222E1C11" w14:textId="77777777" w:rsidR="00DB5456" w:rsidRDefault="00DB5456" w:rsidP="00DB5456">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49">
        <w:r>
          <w:rPr>
            <w:rStyle w:val="Hyperlink"/>
          </w:rPr>
          <w:t>genuine scientists.”“</w:t>
        </w:r>
      </w:hyperlink>
    </w:p>
    <w:p w14:paraId="5DF7722B" w14:textId="77777777" w:rsidR="00DB5456" w:rsidRDefault="00DB5456" w:rsidP="00EC2DB9">
      <w:pPr>
        <w:pStyle w:val="Heading2"/>
      </w:pPr>
      <w:bookmarkStart w:id="43" w:name="_Toc120239523"/>
      <w:bookmarkStart w:id="44" w:name="Xfb51b350f1c5b9e8f0e0bafbec6abbb67e594ee"/>
      <w:bookmarkEnd w:id="42"/>
      <w:r>
        <w:t>The Collapse of the Soviet Union. Ludwig von Mises saves Civilization.</w:t>
      </w:r>
      <w:bookmarkEnd w:id="43"/>
    </w:p>
    <w:p w14:paraId="78E3CC16" w14:textId="77777777" w:rsidR="00DB5456" w:rsidRDefault="00DB5456" w:rsidP="00DB5456">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50">
        <w:r>
          <w:rPr>
            <w:rStyle w:val="Hyperlink"/>
          </w:rPr>
          <w:t>“Economic Calculation in the Socialist Commonwealth”</w:t>
        </w:r>
      </w:hyperlink>
      <w:r>
        <w:t xml:space="preserve"> 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progress-Darwin could easily discard deity-based arguments, in </w:t>
      </w:r>
      <w:r>
        <w:lastRenderedPageBreak/>
        <w:t>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56195A7B" w14:textId="77777777" w:rsidR="00DB5456" w:rsidRDefault="00DB5456" w:rsidP="00DB5456">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25B10F81" w14:textId="77777777" w:rsidR="00DB5456" w:rsidRDefault="00DB5456" w:rsidP="00DB5456">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51">
        <w:r>
          <w:rPr>
            <w:rStyle w:val="Hyperlink"/>
          </w:rPr>
          <w:t>(Mises, 1998)</w:t>
        </w:r>
      </w:hyperlink>
    </w:p>
    <w:p w14:paraId="14AC9425" w14:textId="77777777" w:rsidR="00DB5456" w:rsidRDefault="00DB5456" w:rsidP="00DB5456">
      <w:pPr>
        <w:pStyle w:val="FirstParagraph"/>
      </w:pPr>
      <w:r>
        <w:t>Thus the ideological battle between the atheistic</w:t>
      </w:r>
      <w:proofErr w:type="gramStart"/>
      <w:r>
        <w:t>-“</w:t>
      </w:r>
      <w:proofErr w:type="gramEnd"/>
      <w:r>
        <w:t xml:space="preserve">scientific” anti-(religion-tradition) ‘central planning by experts’ viral fallacies and inherited religious traditions and existing order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3BBBFF79" w14:textId="77777777" w:rsidR="00DB5456" w:rsidRDefault="00DB5456" w:rsidP="00DB5456">
      <w:pPr>
        <w:pStyle w:val="BodyText"/>
      </w:pPr>
      <w:r>
        <w:t xml:space="preserve">As Socialist economic fallacies were rapidly spreading across Europe via Lenin’s Bolshevik revolution, Ludwig von Mises nearly singlehandedly saved civilization by not only destroying Socialism intellectually and providing the clear writing and explanations that became the foundation of future freemarketeers like Hayek-others, but also by politically playing a vital role in slowing the spread of Soviet-like communism throughout Europe (at least Austria). Mises explains how he was able to persuade post World War One Austrian Foreign Minister Otto Bauer away from the Bolshevik Communist-anti-Capitalist fallacies that were so attractive and unstoppable at the time. </w:t>
      </w:r>
      <w:r>
        <w:lastRenderedPageBreak/>
        <w:t>Had the Austrian domino fallen, could all of Europe and then the rest of the world have followed? Mises recalls:</w:t>
      </w:r>
    </w:p>
    <w:p w14:paraId="364488FE" w14:textId="77777777" w:rsidR="00DB5456" w:rsidRDefault="00DB5456" w:rsidP="00DB5456">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7E484F69" w14:textId="77777777" w:rsidR="00DB5456" w:rsidRDefault="00DB5456" w:rsidP="00DB5456">
      <w:pPr>
        <w:pStyle w:val="BlockText"/>
      </w:pPr>
      <w:r>
        <w:t>“I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14:paraId="371B78DD" w14:textId="77777777" w:rsidR="00DB5456" w:rsidRDefault="00DB5456" w:rsidP="00DB5456">
      <w:pPr>
        <w:pStyle w:val="BlockText"/>
      </w:pPr>
      <w:r>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33F88ABB" w14:textId="77777777" w:rsidR="00DB5456" w:rsidRDefault="00DB5456" w:rsidP="00DB5456">
      <w:pPr>
        <w:pStyle w:val="FirstParagraph"/>
      </w:pPr>
      <w:r>
        <w:t>Mises’ clear writings and explanations catapulted his pupil Hayek to prominence at the London School of Economics in the 1930s. Hayek humbly acknowledges this to his master in a letter:</w:t>
      </w:r>
    </w:p>
    <w:p w14:paraId="60EEF69B" w14:textId="77777777" w:rsidR="00DB5456" w:rsidRDefault="00DB5456" w:rsidP="00DB5456">
      <w:pPr>
        <w:pStyle w:val="BlockText"/>
      </w:pPr>
      <w:r>
        <w:t>“…I am aware, for the first time, that I owe to you virtually everything that gives me an advantage as compared to my colleagues here and to most economists even outside my narrow field of research (here my indebtedness to you goes without saying). In Vienna one is less aware of [this intellectual debt to you] because it is the unquestioned common basis of our circle. If I do not deceive too many expectations of the people here at LSE, it is not to my credit but to yours. However, [my] advantage [over the others] will disappear with your books being translated and becoming generally known… I must tell you this because I here feel more indebted to you than anytime before.” (Hulsmann, 2007, p. 635)</w:t>
      </w:r>
    </w:p>
    <w:p w14:paraId="4A778DDF" w14:textId="77777777" w:rsidR="00DB5456" w:rsidRDefault="00DB5456" w:rsidP="00DB5456">
      <w:pPr>
        <w:pStyle w:val="FirstParagraph"/>
      </w:pPr>
      <w:r>
        <w:t>Hayek’s classic book “The Road to Serfdom”(1944), but perhaps just as importantly, the brilliantly written ‘condensed’ version</w:t>
      </w:r>
      <w:hyperlink r:id="rId52">
        <w:r>
          <w:rPr>
            <w:rStyle w:val="Hyperlink"/>
          </w:rPr>
          <w:t>(only 30ish pages…free)</w:t>
        </w:r>
      </w:hyperlink>
      <w:r>
        <w:t xml:space="preserve"> which “Reader’s Digest” magazine placed in millions of US homes in 1945, would play a vital role in educating and inspiring future freemarketeers like future British PM Margaret Thatcher, and 3-time presidential candidate Dr. Ron Paul who writes:</w:t>
      </w:r>
    </w:p>
    <w:p w14:paraId="678A7DA0" w14:textId="77777777" w:rsidR="00DB5456" w:rsidRDefault="00DB5456" w:rsidP="00DB5456">
      <w:pPr>
        <w:pStyle w:val="BlockText"/>
      </w:pPr>
      <w:r>
        <w:lastRenderedPageBreak/>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53">
        <w:r>
          <w:rPr>
            <w:rStyle w:val="Hyperlink"/>
          </w:rPr>
          <w:t>the works of Mises”</w:t>
        </w:r>
      </w:hyperlink>
      <w:r>
        <w:t xml:space="preserve"> (Paul, p. 4)</w:t>
      </w:r>
    </w:p>
    <w:p w14:paraId="47024641" w14:textId="77777777" w:rsidR="00DB5456" w:rsidRDefault="00DB5456" w:rsidP="00DB5456">
      <w:pPr>
        <w:pStyle w:val="FirstParagraph"/>
      </w:pPr>
      <w:r>
        <w:t>Communism-Socialism</w:t>
      </w:r>
      <w:proofErr w:type="gramStart"/>
      <w:r>
        <w:t>-‘</w:t>
      </w:r>
      <w:proofErr w:type="gramEnd"/>
      <w:r>
        <w:t>Central Planning’, good intentions and all, attempted to destroy the family and ‘private property’ and inadvertently destroyed the order that emerged from them and thus itself. As Hayek mentions:</w:t>
      </w:r>
    </w:p>
    <w:p w14:paraId="3D4E115E" w14:textId="77777777" w:rsidR="00DB5456" w:rsidRDefault="00DB5456" w:rsidP="00DB5456">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of religious beliefs disposes of the maladapted” (Hayek F. A., 1989, p. 137)</w:t>
      </w:r>
    </w:p>
    <w:p w14:paraId="76FD103F" w14:textId="77777777" w:rsidR="00DB5456" w:rsidRDefault="00DB5456" w:rsidP="00DB5456">
      <w:pPr>
        <w:pStyle w:val="FirstParagraph"/>
      </w:pPr>
      <w:proofErr w:type="gramStart"/>
      <w:r>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65653D91" w14:textId="77777777" w:rsidR="00DB5456" w:rsidRDefault="00DB5456" w:rsidP="00DB5456">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Hayek:</w:t>
      </w:r>
    </w:p>
    <w:p w14:paraId="77F7C71A" w14:textId="77777777" w:rsidR="00DB5456" w:rsidRDefault="00DB5456" w:rsidP="00DB5456">
      <w:pPr>
        <w:pStyle w:val="BlockText"/>
      </w:pPr>
      <w:r>
        <w:t xml:space="preserve">“The ultimate decision about what is accepted as right and wrong will be made not by individual human wisdom but by the disappearance of the groups that have adhered to </w:t>
      </w:r>
      <w:proofErr w:type="gramStart"/>
      <w:r>
        <w:t>the”wrong</w:t>
      </w:r>
      <w:proofErr w:type="gramEnd"/>
      <w:r>
        <w:t>” beliefs.”</w:t>
      </w:r>
    </w:p>
    <w:p w14:paraId="779E3211" w14:textId="77777777" w:rsidR="00DB5456" w:rsidRDefault="00DB5456" w:rsidP="00EC2DB9">
      <w:pPr>
        <w:pStyle w:val="Heading2"/>
      </w:pPr>
      <w:bookmarkStart w:id="45" w:name="_Toc120239524"/>
      <w:bookmarkStart w:id="46" w:name="Xb38e912f4ed613c15a591e75367e64b8b34ae81"/>
      <w:bookmarkEnd w:id="38"/>
      <w:bookmarkEnd w:id="44"/>
      <w:r>
        <w:t>Private Governance (The Wisdom of the Anarcho-Capitalists (Friedman-Rothbard-Tannehills)).</w:t>
      </w:r>
      <w:bookmarkEnd w:id="45"/>
    </w:p>
    <w:p w14:paraId="0AF3BFAC" w14:textId="77777777" w:rsidR="00DB5456" w:rsidRDefault="00DB5456" w:rsidP="00DB5456">
      <w:pPr>
        <w:pStyle w:val="FirstParagraph"/>
      </w:pPr>
      <w:r>
        <w:t>Hayek writes:</w:t>
      </w:r>
    </w:p>
    <w:p w14:paraId="440CE8F3" w14:textId="77777777" w:rsidR="00DB5456" w:rsidRDefault="00DB5456" w:rsidP="00DB5456">
      <w:pPr>
        <w:pStyle w:val="BlockText"/>
      </w:pPr>
      <w:r>
        <w:lastRenderedPageBreak/>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 </w:t>
      </w:r>
      <w:hyperlink r:id="rId54" w:anchor="v=onepage&amp;q=%22Europe%20probably%20owes%20its%20extraordinary%20expansion%20in%20the%20Middle%20Ages%20to%20its%20political%20anarchy%22&amp;f=false">
        <w:r>
          <w:rPr>
            <w:rStyle w:val="Hyperlink"/>
          </w:rPr>
          <w:t>(Hayek, 1988, p. 44)</w:t>
        </w:r>
      </w:hyperlink>
    </w:p>
    <w:p w14:paraId="3E518659" w14:textId="77777777" w:rsidR="00DB5456" w:rsidRDefault="00DB5456" w:rsidP="00DB5456">
      <w:pPr>
        <w:pStyle w:val="FirstParagraph"/>
      </w:pPr>
      <w:r>
        <w:t xml:space="preserve">The “political anarchy” Hayek refers to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589BD687" w14:textId="77777777" w:rsidR="00DB5456" w:rsidRDefault="00DB5456" w:rsidP="00DB5456">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w:t>
      </w:r>
      <w:r>
        <w:lastRenderedPageBreak/>
        <w:t xml:space="preserve">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6D81DCD8" w14:textId="77777777" w:rsidR="00DB5456" w:rsidRDefault="00DB5456" w:rsidP="00DB5456">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2A024893" w14:textId="77777777" w:rsidR="00DB5456" w:rsidRDefault="00DB5456" w:rsidP="00DB5456">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w:t>
      </w:r>
      <w:r>
        <w:lastRenderedPageBreak/>
        <w:t>be seen in a more privatized way by thinking of them as private corporations, laws can be seen as clauses in a contract.</w:t>
      </w:r>
    </w:p>
    <w:p w14:paraId="34A6FDDA" w14:textId="77777777" w:rsidR="00DB5456" w:rsidRDefault="00DB5456" w:rsidP="00DB5456">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14:paraId="056574DB" w14:textId="77777777" w:rsidR="00DB5456" w:rsidRDefault="00DB5456" w:rsidP="00DB5456">
      <w:pPr>
        <w:pStyle w:val="BodyText"/>
      </w:pPr>
      <w:r>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2040B52D" w14:textId="77777777" w:rsidR="00DB5456" w:rsidRDefault="00DB5456" w:rsidP="00DB5456">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w:t>
      </w:r>
      <w:r>
        <w:lastRenderedPageBreak/>
        <w:t xml:space="preserve">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6D733AFD" w14:textId="77777777" w:rsidR="00DB5456" w:rsidRDefault="00DB5456" w:rsidP="00DB5456">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78AAEC39" w14:textId="77777777" w:rsidR="00DB5456" w:rsidRDefault="00DB5456" w:rsidP="00DB5456">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503551B3" w14:textId="77777777" w:rsidR="00DB5456" w:rsidRDefault="00DB5456" w:rsidP="00DB5456">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cities-kingdoms would create the same kinds of extradition contracts the way today’s countries have evolved them. If </w:t>
      </w:r>
      <w:proofErr w:type="gramStart"/>
      <w:r>
        <w:t>some kind of cooperation</w:t>
      </w:r>
      <w:proofErr w:type="gramEnd"/>
      <w:r>
        <w:t xml:space="preserve">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288C17C5" w14:textId="77777777" w:rsidR="00DB5456" w:rsidRDefault="00DB5456" w:rsidP="00DB5456">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2178AEF2" w14:textId="77777777" w:rsidR="00DB5456" w:rsidRDefault="00DB5456" w:rsidP="00EC2DB9">
      <w:pPr>
        <w:pStyle w:val="Heading2"/>
      </w:pPr>
      <w:bookmarkStart w:id="47" w:name="_Toc120239525"/>
      <w:bookmarkStart w:id="48" w:name="Xcf04179e5a2023e9f0ce10b04a2e53627332249"/>
      <w:bookmarkEnd w:id="46"/>
      <w:r>
        <w:t>The Slightly Smarter Apes and their Militarism</w:t>
      </w:r>
      <w:bookmarkEnd w:id="47"/>
    </w:p>
    <w:p w14:paraId="2DDC2D3E" w14:textId="77777777" w:rsidR="00DB5456" w:rsidRDefault="00DB5456" w:rsidP="00DB5456">
      <w:pPr>
        <w:pStyle w:val="FirstParagraph"/>
      </w:pPr>
      <w:proofErr w:type="gramStart"/>
      <w:r>
        <w:t>In</w:t>
      </w:r>
      <w:proofErr w:type="gramEnd"/>
      <w:r>
        <w:t xml:space="preserve">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even shared a common European Christian faith, reverted to their tribal ape-like nature, and for God, honor, flag and country, slaughtered each other leading to about 18 million deaths and millions more left invalid. At 7:30 am July 1st, </w:t>
      </w:r>
      <w:proofErr w:type="gramStart"/>
      <w:r>
        <w:t>1916</w:t>
      </w:r>
      <w:proofErr w:type="gramEnd"/>
      <w:r>
        <w:t xml:space="preserve"> the ‘Battle of the Somme’ began. On this single day, just the British alone, had about 20,000 fatalities and 35,000 wounded. On that day a </w:t>
      </w:r>
      <w:r>
        <w:lastRenderedPageBreak/>
        <w:t>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homo sapiens has been naturally selected to be vicious killers and to enjoy violence. Warfare-predation was an important evolutionary strategy and one of the reasons we are social and have evolved big brains to begin with.</w:t>
      </w:r>
    </w:p>
    <w:p w14:paraId="72C06741" w14:textId="77777777" w:rsidR="00DB5456" w:rsidRDefault="00DB5456" w:rsidP="00DB5456">
      <w:pPr>
        <w:pStyle w:val="BodyText"/>
      </w:pPr>
      <w:r>
        <w:t xml:space="preserve">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5A46309B" w14:textId="77777777" w:rsidR="00DB5456" w:rsidRDefault="00DB5456" w:rsidP="00DB5456">
      <w:pPr>
        <w:pStyle w:val="BlockText"/>
      </w:pPr>
      <w:r>
        <w:t xml:space="preserve">“I think a curse should rest on me - because I love this war. I know it’s smashing and shattering the lives of thousands every moment - and yet - I can’t help it - I enjoy every second of it.” </w:t>
      </w:r>
      <w:hyperlink r:id="rId55">
        <w:r>
          <w:rPr>
            <w:rStyle w:val="Hyperlink"/>
          </w:rPr>
          <w:t>(Churchill)</w:t>
        </w:r>
      </w:hyperlink>
    </w:p>
    <w:p w14:paraId="51C39E39" w14:textId="77777777" w:rsidR="00DB5456" w:rsidRDefault="00DB5456" w:rsidP="00DB5456">
      <w:pPr>
        <w:pStyle w:val="FirstParagraph"/>
      </w:pPr>
      <w:r>
        <w:t xml:space="preserve">And </w:t>
      </w:r>
      <w:proofErr w:type="gramStart"/>
      <w:r>
        <w:t>in</w:t>
      </w:r>
      <w:proofErr w:type="gramEnd"/>
      <w:r>
        <w:t xml:space="preserve"> another occasion:</w:t>
      </w:r>
    </w:p>
    <w:p w14:paraId="5899CA78" w14:textId="77777777" w:rsidR="00DB5456" w:rsidRDefault="00DB5456" w:rsidP="00DB5456">
      <w:pPr>
        <w:pStyle w:val="BlockText"/>
      </w:pPr>
      <w:r>
        <w:t xml:space="preserve">“My God! This is living History. Everything we are doing and saying is thrilling… Why I would not be out of this glorious delicious war for anything the world could give me…” </w:t>
      </w:r>
      <w:hyperlink r:id="rId56" w:anchor="v=onepage&amp;q=%22My%20God!%20This%20is%20living%20History.%20Everything%20we%20are%20doing%20and%20saying%20is%20thrilling%22&amp;f=false">
        <w:r>
          <w:rPr>
            <w:rStyle w:val="Hyperlink"/>
          </w:rPr>
          <w:t>(Churchill, per Margot Asquith)</w:t>
        </w:r>
      </w:hyperlink>
    </w:p>
    <w:p w14:paraId="1EF94EAA" w14:textId="77777777" w:rsidR="00DB5456" w:rsidRDefault="00DB5456" w:rsidP="00DB5456">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5D4B86E7" w14:textId="08F160E9" w:rsidR="00DB5456" w:rsidRDefault="00DB5456" w:rsidP="00DB5456">
      <w:pPr>
        <w:pStyle w:val="BlockText"/>
      </w:pPr>
      <w:r>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57">
        <w:r>
          <w:rPr>
            <w:rStyle w:val="Hyperlink"/>
          </w:rPr>
          <w:t>(Truman letter to Samuel McCrea Cavert, General Secretary of The Churches of Christ in America)</w:t>
        </w:r>
      </w:hyperlink>
    </w:p>
    <w:p w14:paraId="35834022" w14:textId="6A2A51B4" w:rsidR="00DB5456" w:rsidRDefault="00DB5456" w:rsidP="00DB5456">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w:t>
      </w:r>
    </w:p>
    <w:p w14:paraId="074027A1" w14:textId="3FBCD7D0" w:rsidR="00DB5456" w:rsidRDefault="006A202E" w:rsidP="00DB5456">
      <w:pPr>
        <w:pStyle w:val="BodyText"/>
      </w:pPr>
      <w:r>
        <w:rPr>
          <w:noProof/>
        </w:rPr>
        <w:lastRenderedPageBreak/>
        <w:drawing>
          <wp:anchor distT="0" distB="0" distL="114300" distR="114300" simplePos="0" relativeHeight="251656192" behindDoc="0" locked="0" layoutInCell="1" allowOverlap="1" wp14:anchorId="121923A7" wp14:editId="02D30DCB">
            <wp:simplePos x="0" y="0"/>
            <wp:positionH relativeFrom="column">
              <wp:posOffset>24765</wp:posOffset>
            </wp:positionH>
            <wp:positionV relativeFrom="paragraph">
              <wp:posOffset>3415030</wp:posOffset>
            </wp:positionV>
            <wp:extent cx="1838960" cy="1762125"/>
            <wp:effectExtent l="0" t="0" r="0" b="0"/>
            <wp:wrapSquare wrapText="bothSides"/>
            <wp:docPr id="99" name="Picture" descr="War" title="War Spending"/>
            <wp:cNvGraphicFramePr/>
            <a:graphic xmlns:a="http://schemas.openxmlformats.org/drawingml/2006/main">
              <a:graphicData uri="http://schemas.openxmlformats.org/drawingml/2006/picture">
                <pic:pic xmlns:pic="http://schemas.openxmlformats.org/drawingml/2006/picture">
                  <pic:nvPicPr>
                    <pic:cNvPr id="100" name="Picture" descr="../../images/wa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38960" cy="17621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DB5456">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rsidR="00DB5456">
        <w:t>world-views</w:t>
      </w:r>
      <w:proofErr w:type="gramEnd"/>
      <w:r w:rsidR="00DB5456">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w:t>
      </w:r>
      <w:proofErr w:type="gramStart"/>
      <w:r w:rsidR="00DB5456">
        <w:t>similar to</w:t>
      </w:r>
      <w:proofErr w:type="gramEnd"/>
      <w:r w:rsidR="00DB5456">
        <w:t xml:space="preserve">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rsidR="00DB5456">
        <w:t>In all likelihood</w:t>
      </w:r>
      <w:proofErr w:type="gramEnd"/>
      <w:r w:rsidR="00DB5456">
        <w:t xml:space="preserve">,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59">
        <w:r w:rsidR="00DB5456">
          <w:rPr>
            <w:rStyle w:val="Hyperlink"/>
          </w:rPr>
          <w:t>$1,280 cups, $999 pliers, and $640 toilet seats.</w:t>
        </w:r>
      </w:hyperlink>
    </w:p>
    <w:p w14:paraId="433D05B5" w14:textId="4CD193A1" w:rsidR="00DB5456" w:rsidRDefault="00DB5456" w:rsidP="00DB5456">
      <w:pPr>
        <w:pStyle w:val="BodyText"/>
      </w:pPr>
      <w:r>
        <w:t>Th</w:t>
      </w:r>
      <w:r w:rsidR="006A202E">
        <w:t>is meme</w:t>
      </w:r>
      <w:r>
        <w:t xml:space="preserve"> is another powerful reminder of the economic ignorance that is destroying the American economy.</w:t>
      </w:r>
    </w:p>
    <w:p w14:paraId="1710CFC4" w14:textId="4DB7525B" w:rsidR="00DB5456" w:rsidRDefault="00DB5456" w:rsidP="00DB5456">
      <w:pPr>
        <w:pStyle w:val="BodyText"/>
      </w:pPr>
    </w:p>
    <w:p w14:paraId="7AFF51F7" w14:textId="77777777" w:rsidR="00DB5456" w:rsidRDefault="00DB5456" w:rsidP="00DB5456">
      <w:pPr>
        <w:pStyle w:val="BodyText"/>
      </w:pPr>
      <w:r>
        <w:t xml:space="preserve">As a young man in Saudi Arabia, Osama bin laden studied economics and business administration at King Abdulaziz University and his understanding of economics became his main weapon. By motivating his </w:t>
      </w:r>
      <w:proofErr w:type="gramStart"/>
      <w:r>
        <w:t>enemies(</w:t>
      </w:r>
      <w:proofErr w:type="gramEnd"/>
      <w:r>
        <w:t>Russia and USA) to increase military spending-consumption he caused them to sort of destroy themselves from within, making Paul Krugman bin Laden’s best soldier. He tells us his strategy:</w:t>
      </w:r>
    </w:p>
    <w:p w14:paraId="2FF860AD" w14:textId="77777777" w:rsidR="00DB5456" w:rsidRDefault="00DB5456" w:rsidP="00DB5456">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w:t>
      </w:r>
      <w:r>
        <w:lastRenderedPageBreak/>
        <w:t>permission of Allah, besides the loss of a huge number of jobs,” “As for the economic deficit, it has reached record astronomical numbers estimated to total more than a trillion dollars.” “And it all shows that the real loser is you</w:t>
      </w:r>
      <w:proofErr w:type="gramStart"/>
      <w:r>
        <w:t>,”…</w:t>
      </w:r>
      <w:proofErr w:type="gramEnd"/>
      <w:r>
        <w:t xml:space="preserve">“It is the </w:t>
      </w:r>
      <w:hyperlink r:id="rId60">
        <w:r>
          <w:rPr>
            <w:rStyle w:val="Hyperlink"/>
          </w:rPr>
          <w:t>American people and their economy.”</w:t>
        </w:r>
      </w:hyperlink>
    </w:p>
    <w:p w14:paraId="66A18EB5" w14:textId="77777777" w:rsidR="00DB5456" w:rsidRDefault="00DB5456" w:rsidP="00DB5456">
      <w:pPr>
        <w:pStyle w:val="FirstParagraph"/>
      </w:pPr>
      <w:r>
        <w:t>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 The horrific mindset of top military and political leaders-apes is perfectly captured in Daniel Ellsberg’s great book “The Doomsday Machine: Confessions of a Nuclear War Planner”. In a discussion of Ellsberg’s book, famed intellectual Noam Chomsky summarizes:</w:t>
      </w:r>
    </w:p>
    <w:p w14:paraId="5EECA8FE" w14:textId="77777777" w:rsidR="00DB5456" w:rsidRDefault="00DB5456" w:rsidP="00DB5456">
      <w:pPr>
        <w:pStyle w:val="BlockText"/>
      </w:pPr>
      <w:r>
        <w:t xml:space="preserve">“The things that I learned in the book were hair-raising. For example, I learned… that during the Eisenhower period and basically carried on, there was one war plan, and the war plan was that if there was a confrontation with the Russians in </w:t>
      </w:r>
      <w:proofErr w:type="gramStart"/>
      <w:r>
        <w:t>Berlin,whatever</w:t>
      </w:r>
      <w:proofErr w:type="gramEnd"/>
      <w:r>
        <w:t>, maybe a small confrontation, then immediately we wipe out every city in China… There was no alternative plan, that was the plan… A war could be set off just by inadvertence. There is case after case…where we came extremely close to war just by inadvertence. Sometimes reckless actions on the part of leaders, but sometimes just accidents that happen…When the first early warning system was established to detect incoming missiles…It turns out this new sophisticated system…In the first day of operation it detected a Russian missile attack with 99.9% certainty…That kind of thing happens over and over and the war plans are setup so that if somebody acts on that 99% a billion people die…Page after page of the book contains graphic example of this kind of, you can only call it insanity” - </w:t>
      </w:r>
      <w:hyperlink r:id="rId61">
        <w:r>
          <w:rPr>
            <w:rStyle w:val="Hyperlink"/>
          </w:rPr>
          <w:t>Chomsky</w:t>
        </w:r>
      </w:hyperlink>
    </w:p>
    <w:p w14:paraId="381C000D" w14:textId="77777777" w:rsidR="00DB5456" w:rsidRDefault="00DB5456" w:rsidP="00DB5456">
      <w:pPr>
        <w:pStyle w:val="FirstParagraph"/>
      </w:pPr>
      <w:r>
        <w:t xml:space="preserve">Let that sink in. Over some tribalistic scuffle in Berlin, which ultimately came down to economic ideology-ignorance, the incineration of hundreds of millions of Chinese and a probable terrestrial life-ending environmental catastrophe. The upper echelons of the US military-leadership </w:t>
      </w:r>
      <w:proofErr w:type="gramStart"/>
      <w:r>
        <w:t>is</w:t>
      </w:r>
      <w:proofErr w:type="gramEnd"/>
      <w:r>
        <w:t xml:space="preserve"> packed with slightly smarter apes who see the world similarly and one can be certain that so are the corresponding Chinese-Russian-Israeli military apes. For example, during the Vietnam War, President Nixon mentioned to then Secretary of State Henry Kissinger that “I’d rather use the nuclear bomb” and “The only place where you and I disagree … is </w:t>
      </w:r>
      <w:proofErr w:type="gramStart"/>
      <w:r>
        <w:t>with regard to</w:t>
      </w:r>
      <w:proofErr w:type="gramEnd"/>
      <w:r>
        <w:t xml:space="preserve"> the bombing…You’re so goddamned concerned about the civilians and I don’t give a damn. I don’t care.” As technological progress continues to accelerate, it is just a matter of time before any disgruntled group can manufacture a device as damaging as a </w:t>
      </w:r>
      <w:proofErr w:type="gramStart"/>
      <w:r>
        <w:t>nuke, or</w:t>
      </w:r>
      <w:proofErr w:type="gramEnd"/>
      <w:r>
        <w:t xml:space="preserve"> cause enough havoc in a few major cities to cause devastating disruptions to global trade-production which can be just as damaging to the social order as if entire cities are wiped out. The world had plenty of so-called “experts” and scholars in 1914 and 1939 when the world wars got started. Nothing has changed!</w:t>
      </w:r>
    </w:p>
    <w:p w14:paraId="253ABC28" w14:textId="77777777" w:rsidR="00DB5456" w:rsidRDefault="00DB5456" w:rsidP="00DB5456">
      <w:pPr>
        <w:pStyle w:val="BodyText"/>
      </w:pPr>
      <w:r>
        <w:t xml:space="preserve">The Israeli-Palestininan conflict, which is an outgrowth of a complex web of Jew-Gentile-religious misunderstandings and historical mishaps for which no </w:t>
      </w:r>
      <w:r>
        <w:lastRenderedPageBreak/>
        <w:t xml:space="preserve">group of people are to blame, is of vital importance because it radiates naive ‘good vs. evil’ thinking which has obviously polarized so much of the world. It is discouraging to see how even </w:t>
      </w:r>
      <w:proofErr w:type="gramStart"/>
      <w:r>
        <w:t>well educated</w:t>
      </w:r>
      <w:proofErr w:type="gramEnd"/>
      <w:r>
        <w:t xml:space="preserve"> people who have the best of intentions and have spent a lifetime looking at this conflict can end up vilifying each other. One of Israel’s most popular scholarly defenders, Dr. Alan Dershowitz has written a book whose title is very revealing: “The Case Against Israel’s Enemies: Exposing Jimmy Carter and Others Who Stand in the Way of Peace”. Even a well-intentioned nice old man like former US President Jimmy Carter finds himself on the wrong side of good vs. evil (from Dershowitz’s perspective) for having researched the history and circumstances which shape the Israeli-Palestinian conflict and arriving at conclusions which have been at times critical of the Israeli government. In an interview with Shalom TV, Dershowitz said the following about Jimmy Carter:</w:t>
      </w:r>
    </w:p>
    <w:p w14:paraId="5950FE4E" w14:textId="77777777" w:rsidR="00DB5456" w:rsidRDefault="00DB5456" w:rsidP="00DB5456">
      <w:pPr>
        <w:pStyle w:val="BlockText"/>
      </w:pPr>
      <w:r>
        <w:t>“Jimmy Carter has literally become such an anti-Israel bigot that there is a kind of special place in hell reserved for somebody like that. He has no sympathy or understanding for the suffering of the Jewish people, the plight of the Jewish people, he loves every Muslim extremist he can find…If you’re an Israeli, Carter doesn’t like you and if you’re an Arab or a Muslim, he likes you.” (Dershowitz)</w:t>
      </w:r>
    </w:p>
    <w:p w14:paraId="1338E3E2" w14:textId="5608DC06" w:rsidR="00DB5456" w:rsidRDefault="00DB5456" w:rsidP="00DB5456">
      <w:pPr>
        <w:pStyle w:val="FirstParagraph"/>
      </w:pPr>
      <w:r>
        <w:t xml:space="preserve">When it comes to the Israeli-Palestinian conflict, getting pigeonholed into “good” or “evil” is very easy. As the title of Dershowitz’s book implies, Carter is not just a man who might disagree with some of the Israeli government’s policies, he is an “enemy” of Israel, something truly sinister. Ben Shapiro is another popular conservative-religious Jewish voice who makes great contributions when it comes to preaching free-market economics and </w:t>
      </w:r>
      <w:r w:rsidR="00C94D70">
        <w:t>criticizing</w:t>
      </w:r>
      <w:r>
        <w:t xml:space="preserve"> the massive economic ignorance that plagues “the left”, but perhaps </w:t>
      </w:r>
      <w:r w:rsidR="00C94D70">
        <w:t>understandably</w:t>
      </w:r>
      <w:r>
        <w:t xml:space="preserve"> so since he grew up absorbing a ‘Jewish identity’, he wrote a scary critique of Carter whose title says it all “Jimmy Carter: Emissary of Evil” and starts with “Jimmy Carter is an evil man… a force for darkness.” (Shapiro) What hope is there for average politicians and citizens who know even less about the conflict? Homo sapiens trying to make sense of the world with the concepts of “evil” and “darkness” while littering the planet with nukes will inevitably lead to our extinction.</w:t>
      </w:r>
    </w:p>
    <w:p w14:paraId="088B1E03" w14:textId="77777777" w:rsidR="00DB5456" w:rsidRDefault="00DB5456" w:rsidP="00DB5456">
      <w:pPr>
        <w:pStyle w:val="BodyText"/>
      </w:pPr>
      <w:r>
        <w:t>It should be easy to realize that all homo sapiens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5C0B0273" w14:textId="77777777" w:rsidR="00DB5456" w:rsidRDefault="00DB5456" w:rsidP="00DB5456">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2D69D9CF" w14:textId="416E3DB9" w:rsidR="00DB5456" w:rsidRDefault="00DB5456" w:rsidP="00DB5456">
      <w:pPr>
        <w:pStyle w:val="FirstParagraph"/>
      </w:pPr>
      <w:r>
        <w:t xml:space="preserve">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using an evolutionary lens that is free of “blame” and full of sympathy and understanding. Hitler, Lenin, Stalin, Mao, Churchill, Roosevelt, Fauci, etc. </w:t>
      </w:r>
      <w:r>
        <w:lastRenderedPageBreak/>
        <w:t xml:space="preserve">were not “evil”, which is a </w:t>
      </w:r>
      <w:r w:rsidR="006A39AC">
        <w:t>linguistic</w:t>
      </w:r>
      <w:r>
        <w:t xml:space="preserve">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CovidMania and resulting coercive lockdowns and damaging vaccinations and more (Fauci). As Hayek tells us:</w:t>
      </w:r>
    </w:p>
    <w:p w14:paraId="50D5A07B" w14:textId="77777777" w:rsidR="00DB5456" w:rsidRDefault="00DB5456" w:rsidP="00DB5456">
      <w:pPr>
        <w:pStyle w:val="BlockText"/>
      </w:pPr>
      <w:r>
        <w:t>“It is necessary to realize that the sources of many of the most harmful agents in this world are often not evil men but high-minded idealists, and that in particular the foundations of totalitarian barbarism have been laid by honourable and well-meaning scholars who never recognized the offspring they produced.” (Hayek F. A., 1973, p. 70)</w:t>
      </w:r>
    </w:p>
    <w:p w14:paraId="2E7A770F" w14:textId="625E3635" w:rsidR="00DB5456" w:rsidRDefault="00DB5456" w:rsidP="00DB5456">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2B365544" w14:textId="11FC477F" w:rsidR="00DB5456" w:rsidRDefault="00DB5456" w:rsidP="00DB5456">
      <w:pPr>
        <w:pStyle w:val="FirstParagraph"/>
      </w:pPr>
      <w:r>
        <w:t xml:space="preserve">The centuries of slavery, religious slaughters, persecution of minorities, and all man-made calamities were obviously the result, not of “evil” or “madness”, but of the ideas and myths held by homo sapiens at the time and the mistaken alleged need to coerce each other, and </w:t>
      </w:r>
      <w:proofErr w:type="gramStart"/>
      <w:r>
        <w:t>as long as</w:t>
      </w:r>
      <w:proofErr w:type="gramEnd"/>
      <w:r>
        <w:t xml:space="preserve"> the public remains lost in erroneous mythology, democracy obviously does little good. Hayek:</w:t>
      </w:r>
    </w:p>
    <w:p w14:paraId="5E71CADF" w14:textId="67F86843" w:rsidR="00DB5456" w:rsidRDefault="00DB5456" w:rsidP="00DB5456">
      <w:pPr>
        <w:pStyle w:val="BlockText"/>
      </w:pPr>
      <w:r>
        <w:t>“Perhaps the fact that we have seen millions voting themselves into complete dependence on a tyrant has made our generation understand that to choose one’s government is not necessarily to secure freedom.”</w:t>
      </w:r>
    </w:p>
    <w:p w14:paraId="4E80BD8E" w14:textId="77777777" w:rsidR="00DB5456" w:rsidRDefault="00DB5456" w:rsidP="00DB5456">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political-tribal-identity lines is further evidence that we are potentially dangerous slightly smarter apes.</w:t>
      </w:r>
    </w:p>
    <w:p w14:paraId="5D4DE674" w14:textId="03AEC513" w:rsidR="00C4151C" w:rsidRDefault="00DB5456" w:rsidP="00B13A69">
      <w:pPr>
        <w:pStyle w:val="BodyText"/>
      </w:pPr>
      <w:r>
        <w:t xml:space="preserve">We need the wisdom of ‘The Austrian School of Economics’ </w:t>
      </w:r>
      <w:proofErr w:type="gramStart"/>
      <w:r>
        <w:t>in order to</w:t>
      </w:r>
      <w:proofErr w:type="gramEnd"/>
      <w:r>
        <w:t xml:space="preserve"> understand the root causes of the misunderstandings and complex factors which eventually cause fellow homo sapiens to hate each other.</w:t>
      </w:r>
    </w:p>
    <w:p w14:paraId="108EEB2D" w14:textId="4FFA9AB9" w:rsidR="00C4151C" w:rsidRDefault="00C4151C" w:rsidP="00C4151C">
      <w:pPr>
        <w:pStyle w:val="BodyText"/>
      </w:pPr>
      <w:r>
        <w:t>The current and escalating Russia-Ukraine war is once again polarizing homo sapiens into the forces of “</w:t>
      </w:r>
      <w:proofErr w:type="gramStart"/>
      <w:r>
        <w:t>good”(</w:t>
      </w:r>
      <w:proofErr w:type="gramEnd"/>
      <w:r>
        <w:t>1, left) and “evil”(2, right):</w:t>
      </w:r>
    </w:p>
    <w:p w14:paraId="04843926" w14:textId="4124E767" w:rsidR="00DB5456" w:rsidRDefault="00C4151C" w:rsidP="00DB5456">
      <w:pPr>
        <w:pStyle w:val="BodyText"/>
      </w:pPr>
      <w:r>
        <w:rPr>
          <w:noProof/>
        </w:rPr>
        <w:lastRenderedPageBreak/>
        <w:drawing>
          <wp:anchor distT="0" distB="0" distL="114300" distR="114300" simplePos="0" relativeHeight="251659264" behindDoc="0" locked="0" layoutInCell="1" allowOverlap="1" wp14:anchorId="723E7263" wp14:editId="5FF05DA3">
            <wp:simplePos x="0" y="0"/>
            <wp:positionH relativeFrom="column">
              <wp:posOffset>38100</wp:posOffset>
            </wp:positionH>
            <wp:positionV relativeFrom="paragraph">
              <wp:posOffset>21590</wp:posOffset>
            </wp:positionV>
            <wp:extent cx="2057400" cy="1841500"/>
            <wp:effectExtent l="0" t="0" r="0" b="0"/>
            <wp:wrapSquare wrapText="bothSides"/>
            <wp:docPr id="104" name="Picture" descr="Zelenskyy" title="Zelenskyy"/>
            <wp:cNvGraphicFramePr/>
            <a:graphic xmlns:a="http://schemas.openxmlformats.org/drawingml/2006/main">
              <a:graphicData uri="http://schemas.openxmlformats.org/drawingml/2006/picture">
                <pic:pic xmlns:pic="http://schemas.openxmlformats.org/drawingml/2006/picture">
                  <pic:nvPicPr>
                    <pic:cNvPr id="105" name="Picture" descr="../../images/goodpeopl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057400" cy="1841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B321A2" wp14:editId="2939DB90">
            <wp:extent cx="1879600" cy="1892300"/>
            <wp:effectExtent l="0" t="0" r="0" b="0"/>
            <wp:docPr id="107" name="Picture" descr="Putin" title="Putin"/>
            <wp:cNvGraphicFramePr/>
            <a:graphic xmlns:a="http://schemas.openxmlformats.org/drawingml/2006/main">
              <a:graphicData uri="http://schemas.openxmlformats.org/drawingml/2006/picture">
                <pic:pic xmlns:pic="http://schemas.openxmlformats.org/drawingml/2006/picture">
                  <pic:nvPicPr>
                    <pic:cNvPr id="108" name="Picture" descr="../../images/putin.png"/>
                    <pic:cNvPicPr>
                      <a:picLocks noChangeAspect="1" noChangeArrowheads="1"/>
                    </pic:cNvPicPr>
                  </pic:nvPicPr>
                  <pic:blipFill>
                    <a:blip r:embed="rId63"/>
                    <a:stretch>
                      <a:fillRect/>
                    </a:stretch>
                  </pic:blipFill>
                  <pic:spPr bwMode="auto">
                    <a:xfrm>
                      <a:off x="0" y="0"/>
                      <a:ext cx="1881453" cy="1894166"/>
                    </a:xfrm>
                    <a:prstGeom prst="rect">
                      <a:avLst/>
                    </a:prstGeom>
                    <a:noFill/>
                    <a:ln w="9525">
                      <a:noFill/>
                      <a:headEnd/>
                      <a:tailEnd/>
                    </a:ln>
                  </pic:spPr>
                </pic:pic>
              </a:graphicData>
            </a:graphic>
          </wp:inline>
        </w:drawing>
      </w:r>
    </w:p>
    <w:p w14:paraId="72C5E255" w14:textId="77777777" w:rsidR="00DB5456" w:rsidRDefault="00DB5456" w:rsidP="00DB5456">
      <w:pPr>
        <w:pStyle w:val="BodyText"/>
      </w:pPr>
      <w:r>
        <w:t>Really???!!! What a mess! These slightly smarter apes are neither “evil” nor “mad” they are what inevitably emerges from economic ignorance.</w:t>
      </w:r>
    </w:p>
    <w:p w14:paraId="2C88CEFE" w14:textId="77777777" w:rsidR="00DB5456" w:rsidRPr="00EC2DB9" w:rsidRDefault="00DB5456" w:rsidP="00EC2DB9">
      <w:pPr>
        <w:pStyle w:val="Heading2"/>
      </w:pPr>
      <w:bookmarkStart w:id="49" w:name="_Toc120239526"/>
      <w:bookmarkStart w:id="50" w:name="concluding-remarks."/>
      <w:bookmarkEnd w:id="10"/>
      <w:bookmarkEnd w:id="48"/>
      <w:r w:rsidRPr="00EC2DB9">
        <w:t>Concluding remarks.</w:t>
      </w:r>
      <w:bookmarkEnd w:id="49"/>
    </w:p>
    <w:p w14:paraId="1779A058" w14:textId="77777777" w:rsidR="00DB5456" w:rsidRDefault="00DB5456" w:rsidP="00DB5456">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3009210B" w14:textId="77777777" w:rsidR="00DB5456" w:rsidRDefault="00DB5456" w:rsidP="00DB5456">
      <w:pPr>
        <w:pStyle w:val="BodyText"/>
      </w:pPr>
      <w:r>
        <w:t xml:space="preserve">When one looks at the </w:t>
      </w:r>
      <w:hyperlink r:id="rId64">
        <w:r>
          <w:rPr>
            <w:rStyle w:val="Hyperlink"/>
          </w:rPr>
          <w:t>biographies of fellow freemarketeers</w:t>
        </w:r>
      </w:hyperlink>
      <w:r>
        <w:t xml:space="preserve"> it is easy to notice how prior to stumbling upon the proper understanding of economics most were essentially “wild” humans, Socialists-Communists to various degrees. This just makes sense, our nature is that of the ‘Law of the Jungle’, how freedom leads to order instead of chaos is </w:t>
      </w:r>
      <w:proofErr w:type="gramStart"/>
      <w:r>
        <w:t>definitely not</w:t>
      </w:r>
      <w:proofErr w:type="gramEnd"/>
      <w:r>
        <w:t xml:space="preserve"> ‘in our genes’. Jealousy, vilification, tribalism… It all seems so obvious when we stand on Mises-Hayek’s shoulders. Supposedly the Dodo bird quickly went extinct because it had not evolved to recognize humans as potential dangers, we similarly just line up for central planning and self-destroy over and over and over and over.</w:t>
      </w:r>
    </w:p>
    <w:p w14:paraId="69456B00" w14:textId="77777777" w:rsidR="00DB5456" w:rsidRDefault="00DB5456" w:rsidP="00DB5456">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those who have had the fortune of stumbling upon </w:t>
      </w:r>
      <w:proofErr w:type="gramStart"/>
      <w:r>
        <w:t>these</w:t>
      </w:r>
      <w:proofErr w:type="gramEnd"/>
      <w:r>
        <w:t xml:space="preserve"> and like-minded men’s ideas failed to educate fellow citizens. Henry Hazlitt had the right ethos, on his 70th birthday, November 29th, 1964. He gave a wonderful speech in front of many of his friends including the great Ludwig von Mises, from which we briefly quote:</w:t>
      </w:r>
    </w:p>
    <w:p w14:paraId="2726CE32" w14:textId="2BA8F55C" w:rsidR="00DB5456" w:rsidRDefault="00DB5456" w:rsidP="00DB5456">
      <w:pPr>
        <w:pStyle w:val="BlockText"/>
      </w:pPr>
      <w:r>
        <w:t>“We Haven’t Been Good Enough</w:t>
      </w:r>
      <w:r w:rsidR="00C4151C">
        <w:t>.</w:t>
      </w:r>
    </w:p>
    <w:p w14:paraId="16C11CEC" w14:textId="77777777" w:rsidR="00DB5456" w:rsidRDefault="00DB5456" w:rsidP="00DB5456">
      <w:pPr>
        <w:pStyle w:val="BlockText"/>
      </w:pPr>
      <w:r>
        <w:t xml:space="preserve">I am going to give what is no doubt a terribly oversimplified answer to that question. In the first place, we are almost hopelessly outnumbered. Our voices are simply drowned out in the general tumult and clamor. But there is another reason. And this is hard to </w:t>
      </w:r>
      <w:r>
        <w:lastRenderedPageBreak/>
        <w:t>say, above all to an audience of this sort, which contains some of the most brilliant writers and minds in the fields of economics, of jurisprudence, of politics, not only of this age but of any age. But the hard thing must be said that, collectively, we just haven’t been good enough. We haven’t convinced the majority. Is this because the majority just won’t listen to reason? I am enough of an optimist, and I have enough faith in human nature, to believe that people will listen to reason if they are convinced that it is reason. Somewhere, there must be some missing argument, something that we haven’t seen clearly enough, or said clearly enough, or, perhaps, just not said often enough.</w:t>
      </w:r>
    </w:p>
    <w:p w14:paraId="097F4B86" w14:textId="77777777" w:rsidR="00DB5456" w:rsidRDefault="00DB5456" w:rsidP="00DB5456">
      <w:pPr>
        <w:pStyle w:val="BlockText"/>
      </w:pPr>
      <w:r>
        <w:t xml:space="preserve">A minority is in a very awkward position. The individuals in it can’t afford to be just as good as the individuals in the majority. If they hope to convert the </w:t>
      </w:r>
      <w:proofErr w:type="gramStart"/>
      <w:r>
        <w:t>majority</w:t>
      </w:r>
      <w:proofErr w:type="gramEnd"/>
      <w:r>
        <w:t xml:space="preserve"> they have to be much better; and the smaller the minority, the better they have to be. They </w:t>
      </w:r>
      <w:proofErr w:type="gramStart"/>
      <w:r>
        <w:t>have to</w:t>
      </w:r>
      <w:proofErr w:type="gramEnd"/>
      <w:r>
        <w:t xml:space="preserve"> think better. They </w:t>
      </w:r>
      <w:proofErr w:type="gramStart"/>
      <w:r>
        <w:t>have to</w:t>
      </w:r>
      <w:proofErr w:type="gramEnd"/>
      <w:r>
        <w:t xml:space="preserve"> know more. They </w:t>
      </w:r>
      <w:proofErr w:type="gramStart"/>
      <w:r>
        <w:t>have to</w:t>
      </w:r>
      <w:proofErr w:type="gramEnd"/>
      <w:r>
        <w:t xml:space="preserve"> write better. They </w:t>
      </w:r>
      <w:proofErr w:type="gramStart"/>
      <w:r>
        <w:t>have to</w:t>
      </w:r>
      <w:proofErr w:type="gramEnd"/>
      <w:r>
        <w:t xml:space="preserve"> have better controversial manners. Above all, they </w:t>
      </w:r>
      <w:proofErr w:type="gramStart"/>
      <w:r>
        <w:t>have to</w:t>
      </w:r>
      <w:proofErr w:type="gramEnd"/>
      <w:r>
        <w:t xml:space="preserve"> have far more courage. And they </w:t>
      </w:r>
      <w:proofErr w:type="gramStart"/>
      <w:r>
        <w:t>have to</w:t>
      </w:r>
      <w:proofErr w:type="gramEnd"/>
      <w:r>
        <w:t xml:space="preserve"> be </w:t>
      </w:r>
      <w:hyperlink r:id="rId65">
        <w:r>
          <w:rPr>
            <w:rStyle w:val="Hyperlink"/>
          </w:rPr>
          <w:t>infinitely patient.”</w:t>
        </w:r>
      </w:hyperlink>
    </w:p>
    <w:p w14:paraId="73811996" w14:textId="77777777" w:rsidR="00DB5456" w:rsidRDefault="00DB5456" w:rsidP="00DB5456">
      <w:pPr>
        <w:pStyle w:val="FirstParagraph"/>
      </w:pPr>
      <w:r>
        <w:t>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very very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3ABF7B64" w14:textId="77777777" w:rsidR="00DB5456" w:rsidRDefault="00DB5456" w:rsidP="00DB5456">
      <w:pPr>
        <w:pStyle w:val="BodyText"/>
      </w:pPr>
      <w:r>
        <w:t>Mises:</w:t>
      </w:r>
    </w:p>
    <w:p w14:paraId="5EED7462" w14:textId="77777777" w:rsidR="00DB5456" w:rsidRDefault="00DB5456" w:rsidP="00DB5456">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5696B143" w14:textId="77777777" w:rsidR="00DB5456" w:rsidRDefault="00DB5456" w:rsidP="00DB5456">
      <w:pPr>
        <w:pStyle w:val="BlockText"/>
      </w:pPr>
      <w:r>
        <w:t xml:space="preserve">The flowering of human society depends on two factors: the intellectual power of outstanding men to conceive sound social and economic theories, and the ability of these or other men to make these </w:t>
      </w:r>
      <w:hyperlink r:id="rId66">
        <w:r>
          <w:rPr>
            <w:rStyle w:val="Hyperlink"/>
          </w:rPr>
          <w:t>ideologies palatable to the majority.”</w:t>
        </w:r>
      </w:hyperlink>
    </w:p>
    <w:p w14:paraId="6E1B3320" w14:textId="77777777" w:rsidR="00DB5456" w:rsidRDefault="00DB5456" w:rsidP="00DB5456">
      <w:pPr>
        <w:pStyle w:val="FirstParagraph"/>
      </w:pPr>
      <w:r>
        <w:lastRenderedPageBreak/>
        <w:t>Since it is a “battle of ideas” against economic ignorance for which nobody is really “to blame”, we should try to keep our cool by not turning a problem of economic ignorance into a moral one which as Mises told us only leads to “irreconcilable conflict”. Hayek also explains:</w:t>
      </w:r>
    </w:p>
    <w:p w14:paraId="24854006" w14:textId="77777777" w:rsidR="00DB5456" w:rsidRDefault="00DB5456" w:rsidP="00DB5456">
      <w:pPr>
        <w:pStyle w:val="BlockText"/>
      </w:pPr>
      <w:r>
        <w:t xml:space="preserve">“When I stressed that is genuine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 I know it is sometimes difficult not to be irritated into a feeling that most of them are a bunch of irresponsible demagogues who ought to know better… if we have not yet convinced them, the reason must be that our arguments are not yet quite good enough, that we have not yet made explicit some of the foundations on which our conclusions rest. Our chief task therefore must still be to improve the argument on which our case for </w:t>
      </w:r>
      <w:hyperlink r:id="rId67">
        <w:r>
          <w:rPr>
            <w:rStyle w:val="Hyperlink"/>
          </w:rPr>
          <w:t xml:space="preserve">a free society </w:t>
        </w:r>
        <w:proofErr w:type="gramStart"/>
        <w:r>
          <w:rPr>
            <w:rStyle w:val="Hyperlink"/>
          </w:rPr>
          <w:t>rests</w:t>
        </w:r>
        <w:proofErr w:type="gramEnd"/>
        <w:r>
          <w:rPr>
            <w:rStyle w:val="Hyperlink"/>
          </w:rPr>
          <w:t>.”</w:t>
        </w:r>
      </w:hyperlink>
    </w:p>
    <w:p w14:paraId="26F5E126" w14:textId="77777777" w:rsidR="00DB5456" w:rsidRDefault="00DB5456" w:rsidP="00DB5456">
      <w:pPr>
        <w:pStyle w:val="FirstParagraph"/>
      </w:pPr>
      <w:proofErr w:type="gramStart"/>
      <w:r>
        <w:t>Thus</w:t>
      </w:r>
      <w:proofErr w:type="gramEnd"/>
      <w:r>
        <w:t xml:space="preserve"> it is vitally important that we do not vilify or see the clueless bureaucrats-Faucis-etc. as malicious. Being too critical or harsh on the bureaucrats will make it harder for them to be open to the right ideas, or downright dangerous.</w:t>
      </w:r>
    </w:p>
    <w:p w14:paraId="41CB46C5" w14:textId="77777777" w:rsidR="00DB5456" w:rsidRDefault="00DB5456" w:rsidP="00DB5456">
      <w:pPr>
        <w:pStyle w:val="BodyText"/>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68">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2E66D6D9" w14:textId="77777777" w:rsidR="00DB5456" w:rsidRDefault="00DB5456" w:rsidP="00DB5456">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3A4D1029" w14:textId="77777777" w:rsidR="00DB5456" w:rsidRDefault="00DB5456" w:rsidP="00DB5456">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3971B9C1" w14:textId="77777777" w:rsidR="00DB5456" w:rsidRDefault="00DB5456" w:rsidP="00DB5456">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5AEFF82E" w14:textId="7260A6E9" w:rsidR="00DB5456" w:rsidRDefault="00DB5456" w:rsidP="00DB5456">
      <w:pPr>
        <w:pStyle w:val="FirstParagraph"/>
      </w:pPr>
      <w:r>
        <w:rPr>
          <w:noProof/>
        </w:rPr>
        <w:lastRenderedPageBreak/>
        <w:drawing>
          <wp:anchor distT="0" distB="0" distL="114300" distR="114300" simplePos="0" relativeHeight="251662336" behindDoc="0" locked="0" layoutInCell="1" allowOverlap="1" wp14:anchorId="52BC9023" wp14:editId="786F3B84">
            <wp:simplePos x="0" y="0"/>
            <wp:positionH relativeFrom="column">
              <wp:posOffset>-1905</wp:posOffset>
            </wp:positionH>
            <wp:positionV relativeFrom="paragraph">
              <wp:posOffset>1642745</wp:posOffset>
            </wp:positionV>
            <wp:extent cx="2226310" cy="3191510"/>
            <wp:effectExtent l="0" t="0" r="2540" b="8890"/>
            <wp:wrapSquare wrapText="bothSides"/>
            <wp:docPr id="117"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118" name="Picture" descr="../../images/rob.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226310" cy="31915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4310D919" w14:textId="1AE23038" w:rsidR="00DB5456" w:rsidRDefault="00DB5456" w:rsidP="00DB5456">
      <w:pPr>
        <w:pStyle w:val="BodyText"/>
      </w:pPr>
    </w:p>
    <w:p w14:paraId="78656C7F" w14:textId="77777777" w:rsidR="00DB5456" w:rsidRDefault="00DB5456" w:rsidP="00DB5456">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66002ADD" w14:textId="77777777" w:rsidR="00DB5456" w:rsidRDefault="00DB5456" w:rsidP="00DB5456">
      <w:pPr>
        <w:pStyle w:val="BodyText"/>
      </w:pPr>
      <w:r>
        <w:t>Mises:</w:t>
      </w:r>
    </w:p>
    <w:p w14:paraId="2F793B53" w14:textId="77777777" w:rsidR="00DB5456" w:rsidRDefault="00DB5456" w:rsidP="00DB5456">
      <w:pPr>
        <w:pStyle w:val="BlockText"/>
      </w:pPr>
      <w:r>
        <w:t>“</w:t>
      </w:r>
      <w:proofErr w:type="gramStart"/>
      <w:r>
        <w:t>the</w:t>
      </w:r>
      <w:proofErr w:type="gramEnd"/>
      <w:r>
        <w:t xml:space="preserve"> masses follow the lead of the people we call educated. Once convince these, and the game is won.”</w:t>
      </w:r>
    </w:p>
    <w:p w14:paraId="58E5AD3A" w14:textId="77777777" w:rsidR="00DB5456" w:rsidRDefault="00DB5456" w:rsidP="00DB5456">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70">
        <w:r>
          <w:rPr>
            <w:rStyle w:val="Hyperlink"/>
          </w:rPr>
          <w:t>Bitcoin were fervent intellectual descendent of Mises</w:t>
        </w:r>
      </w:hyperlink>
      <w:r>
        <w:t xml:space="preserve">. The second largest cryptocurrency, Ethereum, was created by Vitalik Buterin who nicely sums up the ongoing intellectual revolution when he mentioned that </w:t>
      </w:r>
      <w:hyperlink r:id="rId71">
        <w:r>
          <w:rPr>
            <w:rStyle w:val="Hyperlink"/>
          </w:rPr>
          <w:t>“I thought Austrian economics was like the world”.</w:t>
        </w:r>
      </w:hyperlink>
      <w:r>
        <w:t xml:space="preserve">. Interest in Bitcoin-cryptocurrencies inadvertently achieves what Hazlitt advised above, it teaches the </w:t>
      </w:r>
      <w:hyperlink r:id="rId72">
        <w:r>
          <w:rPr>
            <w:rStyle w:val="Hyperlink"/>
          </w:rPr>
          <w:t>basics of inflation to millions.</w:t>
        </w:r>
      </w:hyperlink>
    </w:p>
    <w:p w14:paraId="7E336E3F" w14:textId="77777777" w:rsidR="00DB5456" w:rsidRDefault="00DB5456" w:rsidP="00DB5456">
      <w:pPr>
        <w:pStyle w:val="BodyText"/>
      </w:pPr>
      <w:r>
        <w:t xml:space="preserve">Unimaginable peace and prosperity could be just around the </w:t>
      </w:r>
      <w:proofErr w:type="gramStart"/>
      <w:r>
        <w:t>corner!.</w:t>
      </w:r>
      <w:proofErr w:type="gramEnd"/>
      <w:r>
        <w:t xml:space="preserve"> As the great Murray Rothbard recommends in </w:t>
      </w:r>
      <w:hyperlink r:id="rId73">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tax-cut,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lastRenderedPageBreak/>
        <w:t>massively-inefficient</w:t>
      </w:r>
      <w:proofErr w:type="gramEnd"/>
      <w:r>
        <w:t xml:space="preserve">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w:t>
      </w:r>
      <w:proofErr w:type="gramStart"/>
      <w:r>
        <w:t>has to</w:t>
      </w:r>
      <w:proofErr w:type="gramEnd"/>
      <w:r>
        <w:t xml:space="preserve">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16196179" w14:textId="77777777" w:rsidR="00DB5456" w:rsidRDefault="00DB5456" w:rsidP="00DB5456">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66BD18BA" w14:textId="77777777" w:rsidR="00DB5456" w:rsidRDefault="00DB5456" w:rsidP="00DB5456">
      <w:pPr>
        <w:pStyle w:val="BodyText"/>
      </w:pPr>
      <w:r>
        <w:t>Let us further discuss some simple ways to quickly get mankind on a path to unimaginable prosperity. The quicker we can help people overcome their fear of freedom and clearly see the rapid prosperity we can have the better.</w:t>
      </w:r>
    </w:p>
    <w:p w14:paraId="7F6A7321" w14:textId="77777777" w:rsidR="00DB5456" w:rsidRDefault="00DB5456" w:rsidP="00DB5456">
      <w:pPr>
        <w:pStyle w:val="BodyText"/>
      </w:pPr>
      <w:r>
        <w:t xml:space="preserve">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w:t>
      </w:r>
      <w:r>
        <w:lastRenderedPageBreak/>
        <w:t xml:space="preserve">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 The violent drug cartels that are destroying Mexico and other Latin American countries would also disappear. And </w:t>
      </w:r>
      <w:proofErr w:type="gramStart"/>
      <w:r>
        <w:t>also</w:t>
      </w:r>
      <w:proofErr w:type="gramEnd"/>
      <w:r>
        <w:t xml:space="preserve"> greatly help black people who are hit hardest by the drug war.</w:t>
      </w:r>
    </w:p>
    <w:p w14:paraId="31CFB7D8" w14:textId="77777777" w:rsidR="00DB5456" w:rsidRDefault="00DB5456" w:rsidP="00DB5456">
      <w:pPr>
        <w:pStyle w:val="BodyText"/>
      </w:pPr>
      <w:r>
        <w:t xml:space="preserve">If we reach enough of an understanding of freedom and economics to begin to discuss these things in the </w:t>
      </w:r>
      <w:proofErr w:type="gramStart"/>
      <w:r>
        <w:t>mainstream</w:t>
      </w:r>
      <w:proofErr w:type="gramEnd"/>
      <w:r>
        <w:t xml:space="preserve"> then we have definitely reached enough of an ideological change where we can drop our borders and encourage anyone who wishes to do so to come to the US. The statue of liberty will once again be free to welcome people with her beautiful and compassionate message:</w:t>
      </w:r>
    </w:p>
    <w:p w14:paraId="08CCA0E1" w14:textId="77777777" w:rsidR="00DB5456" w:rsidRDefault="00DB5456" w:rsidP="00DB5456">
      <w:pPr>
        <w:pStyle w:val="BlockText"/>
      </w:pPr>
      <w:r>
        <w:t xml:space="preserve">“Give me your tired, your poor, </w:t>
      </w:r>
      <w:proofErr w:type="gramStart"/>
      <w:r>
        <w:t>Your</w:t>
      </w:r>
      <w:proofErr w:type="gramEnd"/>
      <w:r>
        <w:t xml:space="preserve"> huddled masses yearning to breathe free, The wretched refuse of your teeming shore. Send these, the homeless, tempest-tossed to me, I lift my lamp beside the golden door”</w:t>
      </w:r>
    </w:p>
    <w:p w14:paraId="2D448F30" w14:textId="77777777" w:rsidR="00DB5456" w:rsidRDefault="00DB5456" w:rsidP="00DB5456">
      <w:pPr>
        <w:pStyle w:val="FirstParagraph"/>
      </w:pPr>
      <w:r>
        <w:t>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 Ouch, a moose is biting us.</w:t>
      </w:r>
    </w:p>
    <w:p w14:paraId="3A35E7CC" w14:textId="77777777" w:rsidR="00DB5456" w:rsidRDefault="00DB5456" w:rsidP="00DB5456">
      <w:pPr>
        <w:pStyle w:val="BodyText"/>
      </w:pPr>
      <w:r>
        <w:t>Please consider leaving a review in amazon.com and joining our shared book project at www.libertyspeaks.world</w:t>
      </w:r>
    </w:p>
    <w:p w14:paraId="410A6243" w14:textId="77777777" w:rsidR="00DB5456" w:rsidRDefault="00DB5456" w:rsidP="00DB5456">
      <w:pPr>
        <w:pStyle w:val="Heading2"/>
      </w:pPr>
      <w:bookmarkStart w:id="51" w:name="_Toc120239527"/>
      <w:bookmarkStart w:id="52" w:name="bibliography"/>
      <w:bookmarkEnd w:id="50"/>
      <w:r>
        <w:t>Bibliography</w:t>
      </w:r>
      <w:bookmarkEnd w:id="51"/>
    </w:p>
    <w:p w14:paraId="4668866C" w14:textId="77777777" w:rsidR="00DB5456" w:rsidRPr="00C53DDB" w:rsidRDefault="00DB5456" w:rsidP="00DB5456">
      <w:pPr>
        <w:pStyle w:val="FirstParagraph"/>
        <w:rPr>
          <w:sz w:val="16"/>
          <w:szCs w:val="16"/>
        </w:rPr>
      </w:pPr>
      <w:r w:rsidRPr="00C53DDB">
        <w:rPr>
          <w:sz w:val="16"/>
          <w:szCs w:val="16"/>
        </w:rPr>
        <w:t>1 olenazelenska_official Instagram. https://www.instagram.com/p/ByK1DdJCwbj/?hl=en</w:t>
      </w:r>
    </w:p>
    <w:p w14:paraId="32F9AE28" w14:textId="77777777" w:rsidR="00DB5456" w:rsidRPr="00C53DDB" w:rsidRDefault="00DB5456" w:rsidP="00DB5456">
      <w:pPr>
        <w:pStyle w:val="BodyText"/>
        <w:rPr>
          <w:sz w:val="16"/>
          <w:szCs w:val="16"/>
        </w:rPr>
      </w:pPr>
      <w:r w:rsidRPr="00C53DDB">
        <w:rPr>
          <w:sz w:val="16"/>
          <w:szCs w:val="16"/>
        </w:rPr>
        <w:t>2 @KremlinRussia_E twitter. https://twitter.com/kremlinrussia_e/status/605428750122119168</w:t>
      </w:r>
    </w:p>
    <w:p w14:paraId="2F9B14F7" w14:textId="77777777" w:rsidR="00DB5456" w:rsidRPr="00C53DDB" w:rsidRDefault="00DB5456" w:rsidP="00DB5456">
      <w:pPr>
        <w:pStyle w:val="BodyText"/>
        <w:rPr>
          <w:sz w:val="16"/>
          <w:szCs w:val="16"/>
        </w:rPr>
      </w:pPr>
      <w:r w:rsidRPr="00C53DDB">
        <w:rPr>
          <w:sz w:val="16"/>
          <w:szCs w:val="16"/>
        </w:rPr>
        <w:t>Dershowitz, Alan. Interview with Shalom TV. https://www.youtube.com/watch?v=-FscSs-_IL0</w:t>
      </w:r>
    </w:p>
    <w:p w14:paraId="6B8018CD" w14:textId="77777777" w:rsidR="00DB5456" w:rsidRPr="00C53DDB" w:rsidRDefault="00DB5456" w:rsidP="00DB5456">
      <w:pPr>
        <w:pStyle w:val="BodyText"/>
        <w:rPr>
          <w:sz w:val="16"/>
          <w:szCs w:val="16"/>
        </w:rPr>
      </w:pPr>
      <w:r w:rsidRPr="00C53DDB">
        <w:rPr>
          <w:sz w:val="16"/>
          <w:szCs w:val="16"/>
        </w:rPr>
        <w:t>Einstein, A. (1949, May). Why Socialism. Monthly Review, http://www.monthlyreview.org/598einst.htm.</w:t>
      </w:r>
    </w:p>
    <w:p w14:paraId="2C445ED8" w14:textId="77777777" w:rsidR="00DB5456" w:rsidRPr="00C53DDB" w:rsidRDefault="00DB5456" w:rsidP="00DB5456">
      <w:pPr>
        <w:pStyle w:val="BodyText"/>
        <w:rPr>
          <w:sz w:val="16"/>
          <w:szCs w:val="16"/>
        </w:rPr>
      </w:pPr>
      <w:r w:rsidRPr="00C53DDB">
        <w:rPr>
          <w:sz w:val="16"/>
          <w:szCs w:val="16"/>
        </w:rPr>
        <w:t>Hazlitt, H. (1988). Economics in One Lesson: The Shortest and Surest Way to Understand Basic Economics. Three Rivers Press.</w:t>
      </w:r>
    </w:p>
    <w:p w14:paraId="55F74D5F" w14:textId="77777777" w:rsidR="00DB5456" w:rsidRPr="00C53DDB" w:rsidRDefault="00DB5456" w:rsidP="00DB5456">
      <w:pPr>
        <w:pStyle w:val="BodyText"/>
        <w:rPr>
          <w:sz w:val="16"/>
          <w:szCs w:val="16"/>
        </w:rPr>
      </w:pPr>
      <w:r w:rsidRPr="00C53DDB">
        <w:rPr>
          <w:sz w:val="16"/>
          <w:szCs w:val="16"/>
        </w:rPr>
        <w:t>Hayek, F. A. (1932). Prices and Production. George Routledge &amp; Sons, LTD.</w:t>
      </w:r>
    </w:p>
    <w:p w14:paraId="0B602B9A" w14:textId="77777777" w:rsidR="00DB5456" w:rsidRPr="00C53DDB" w:rsidRDefault="00DB5456" w:rsidP="00DB5456">
      <w:pPr>
        <w:pStyle w:val="BodyText"/>
        <w:rPr>
          <w:sz w:val="16"/>
          <w:szCs w:val="16"/>
        </w:rPr>
      </w:pPr>
      <w:r w:rsidRPr="00C53DDB">
        <w:rPr>
          <w:sz w:val="16"/>
          <w:szCs w:val="16"/>
        </w:rPr>
        <w:t>Hayek, F. A. (1973). Law Legislation and Liberty (Vol. I Rules and Order). Chicago: The University of Chicago Press.</w:t>
      </w:r>
    </w:p>
    <w:p w14:paraId="0375709E" w14:textId="77777777" w:rsidR="00DB5456" w:rsidRPr="00C53DDB" w:rsidRDefault="00DB5456" w:rsidP="00DB5456">
      <w:pPr>
        <w:pStyle w:val="BodyText"/>
        <w:rPr>
          <w:sz w:val="16"/>
          <w:szCs w:val="16"/>
        </w:rPr>
      </w:pPr>
      <w:r w:rsidRPr="00C53DDB">
        <w:rPr>
          <w:sz w:val="16"/>
          <w:szCs w:val="16"/>
        </w:rPr>
        <w:t>Hayek, F. A. (1976). Law Legislation and Liberty (Vol. II The Mirage of Social Justice). Chicago: The University of Chicago Press.</w:t>
      </w:r>
    </w:p>
    <w:p w14:paraId="4B6DFD51" w14:textId="77777777" w:rsidR="00DB5456" w:rsidRPr="00C53DDB" w:rsidRDefault="00DB5456" w:rsidP="00DB5456">
      <w:pPr>
        <w:pStyle w:val="BodyText"/>
        <w:rPr>
          <w:sz w:val="16"/>
          <w:szCs w:val="16"/>
        </w:rPr>
      </w:pPr>
      <w:r w:rsidRPr="00C53DDB">
        <w:rPr>
          <w:sz w:val="16"/>
          <w:szCs w:val="16"/>
        </w:rPr>
        <w:t>Hayek, F. A. (1978). The Constitution of Liberty. The University of Chicago Press.</w:t>
      </w:r>
    </w:p>
    <w:p w14:paraId="559BF4CD" w14:textId="77777777" w:rsidR="00DB5456" w:rsidRPr="00C53DDB" w:rsidRDefault="00DB5456" w:rsidP="00DB5456">
      <w:pPr>
        <w:pStyle w:val="BodyText"/>
        <w:rPr>
          <w:sz w:val="16"/>
          <w:szCs w:val="16"/>
        </w:rPr>
      </w:pPr>
      <w:r w:rsidRPr="00C53DDB">
        <w:rPr>
          <w:sz w:val="16"/>
          <w:szCs w:val="16"/>
        </w:rPr>
        <w:t>Hayek, F. A. (1979). The Counter Revolution of Science. Liberty Fund, Inc.</w:t>
      </w:r>
    </w:p>
    <w:p w14:paraId="5B0B3749" w14:textId="77777777" w:rsidR="00DB5456" w:rsidRPr="00C53DDB" w:rsidRDefault="00DB5456" w:rsidP="00DB5456">
      <w:pPr>
        <w:pStyle w:val="BodyText"/>
        <w:rPr>
          <w:sz w:val="16"/>
          <w:szCs w:val="16"/>
        </w:rPr>
      </w:pPr>
      <w:r w:rsidRPr="00C53DDB">
        <w:rPr>
          <w:sz w:val="16"/>
          <w:szCs w:val="16"/>
        </w:rPr>
        <w:t>Hayek, F. A. (1981). Law Legislation and Liberty (Vol. III The Political Order of a Free People). The University of Chicago Press.</w:t>
      </w:r>
    </w:p>
    <w:p w14:paraId="5854CB0D" w14:textId="77777777" w:rsidR="00DB5456" w:rsidRPr="00C53DDB" w:rsidRDefault="00DB5456" w:rsidP="00DB5456">
      <w:pPr>
        <w:pStyle w:val="BodyText"/>
        <w:rPr>
          <w:sz w:val="16"/>
          <w:szCs w:val="16"/>
        </w:rPr>
      </w:pPr>
      <w:r w:rsidRPr="00C53DDB">
        <w:rPr>
          <w:sz w:val="16"/>
          <w:szCs w:val="16"/>
        </w:rPr>
        <w:lastRenderedPageBreak/>
        <w:t>Hayek, F. A. (1988). The Fatal Conceit. Routledge.</w:t>
      </w:r>
    </w:p>
    <w:p w14:paraId="47FEA244" w14:textId="77777777" w:rsidR="00DB5456" w:rsidRPr="00C53DDB" w:rsidRDefault="00DB5456" w:rsidP="00DB5456">
      <w:pPr>
        <w:pStyle w:val="BodyText"/>
        <w:rPr>
          <w:sz w:val="16"/>
          <w:szCs w:val="16"/>
        </w:rPr>
      </w:pPr>
      <w:r w:rsidRPr="00C53DDB">
        <w:rPr>
          <w:sz w:val="16"/>
          <w:szCs w:val="16"/>
        </w:rPr>
        <w:t xml:space="preserve">Hulsmann, JÖRG </w:t>
      </w:r>
      <w:proofErr w:type="gramStart"/>
      <w:r w:rsidRPr="00C53DDB">
        <w:rPr>
          <w:sz w:val="16"/>
          <w:szCs w:val="16"/>
        </w:rPr>
        <w:t>GUIDO.(</w:t>
      </w:r>
      <w:proofErr w:type="gramEnd"/>
      <w:r w:rsidRPr="00C53DDB">
        <w:rPr>
          <w:sz w:val="16"/>
          <w:szCs w:val="16"/>
        </w:rPr>
        <w:t>2007). Mises: The Last Knight of Liberalism. Auburn, AL: Ludwig von Mises Institute.</w:t>
      </w:r>
    </w:p>
    <w:p w14:paraId="0EA3DDCD" w14:textId="77777777" w:rsidR="00DB5456" w:rsidRPr="00C53DDB" w:rsidRDefault="00DB5456" w:rsidP="00DB5456">
      <w:pPr>
        <w:pStyle w:val="BodyText"/>
        <w:rPr>
          <w:sz w:val="16"/>
          <w:szCs w:val="16"/>
        </w:rPr>
      </w:pPr>
      <w:r w:rsidRPr="00C53DDB">
        <w:rPr>
          <w:sz w:val="16"/>
          <w:szCs w:val="16"/>
        </w:rPr>
        <w:t>Keynes, J. M. (1936). The General Theory of Employment, Interest and Money. https://www.files.ethz.ch/isn/125515/1366_KeynesTheoryofEmployment.pdf</w:t>
      </w:r>
    </w:p>
    <w:p w14:paraId="3F80C5CF" w14:textId="77777777" w:rsidR="00DB5456" w:rsidRPr="00C53DDB" w:rsidRDefault="00DB5456" w:rsidP="00DB5456">
      <w:pPr>
        <w:pStyle w:val="BodyText"/>
        <w:rPr>
          <w:sz w:val="16"/>
          <w:szCs w:val="16"/>
        </w:rPr>
      </w:pPr>
      <w:r w:rsidRPr="00C53DDB">
        <w:rPr>
          <w:sz w:val="16"/>
          <w:szCs w:val="16"/>
        </w:rPr>
        <w:t>Keynes, J. M. (1963). Essays in Persuasion. New York: W. W. Norton &amp; Company.</w:t>
      </w:r>
    </w:p>
    <w:p w14:paraId="4A3162DA" w14:textId="77777777" w:rsidR="00DB5456" w:rsidRPr="00C53DDB" w:rsidRDefault="00DB5456" w:rsidP="00DB5456">
      <w:pPr>
        <w:pStyle w:val="BodyText"/>
        <w:rPr>
          <w:sz w:val="16"/>
          <w:szCs w:val="16"/>
        </w:rPr>
      </w:pPr>
      <w:r w:rsidRPr="00C53DDB">
        <w:rPr>
          <w:sz w:val="16"/>
          <w:szCs w:val="16"/>
        </w:rPr>
        <w:t>Lenin, V.I. (1922). Political Report of the Central Committee to the 11th Congress of the Russian Communist Party, March 27, 1922, Collected Works, Vol. 33, p. 279</w:t>
      </w:r>
    </w:p>
    <w:p w14:paraId="63AA1810" w14:textId="77777777" w:rsidR="00DB5456" w:rsidRPr="00C53DDB" w:rsidRDefault="00DB5456" w:rsidP="00DB5456">
      <w:pPr>
        <w:pStyle w:val="BodyText"/>
        <w:rPr>
          <w:sz w:val="16"/>
          <w:szCs w:val="16"/>
        </w:rPr>
      </w:pPr>
      <w:r w:rsidRPr="00C53DDB">
        <w:rPr>
          <w:sz w:val="16"/>
          <w:szCs w:val="16"/>
        </w:rPr>
        <w:t>Menger, C. (2007). Principles of Economics. Auburn, AL: Ludwig von Mises Institute</w:t>
      </w:r>
    </w:p>
    <w:p w14:paraId="0F6A19F9" w14:textId="77777777" w:rsidR="00DB5456" w:rsidRPr="00C53DDB" w:rsidRDefault="00DB5456" w:rsidP="00DB5456">
      <w:pPr>
        <w:pStyle w:val="BodyText"/>
        <w:rPr>
          <w:sz w:val="16"/>
          <w:szCs w:val="16"/>
        </w:rPr>
      </w:pPr>
      <w:r w:rsidRPr="00C53DDB">
        <w:rPr>
          <w:sz w:val="16"/>
          <w:szCs w:val="16"/>
        </w:rPr>
        <w:t>Mises, L. (1981). Socialism: An Economic and Sociological Analysis. Indianapolis: LibertyClassics.</w:t>
      </w:r>
    </w:p>
    <w:p w14:paraId="7473181B" w14:textId="77777777" w:rsidR="00DB5456" w:rsidRPr="00C53DDB" w:rsidRDefault="00DB5456" w:rsidP="00DB5456">
      <w:pPr>
        <w:pStyle w:val="BodyText"/>
        <w:rPr>
          <w:sz w:val="16"/>
          <w:szCs w:val="16"/>
        </w:rPr>
      </w:pPr>
      <w:r w:rsidRPr="00C53DDB">
        <w:rPr>
          <w:sz w:val="16"/>
          <w:szCs w:val="16"/>
        </w:rPr>
        <w:t>Mises, L. (1955). Inequality of Wealth and Incomes. Article first appeared in the May 1955 issue of Ideas on Liberty, published by FEE.</w:t>
      </w:r>
    </w:p>
    <w:p w14:paraId="7E70BBEA" w14:textId="77777777" w:rsidR="00DB5456" w:rsidRPr="00C53DDB" w:rsidRDefault="00DB5456" w:rsidP="00DB5456">
      <w:pPr>
        <w:pStyle w:val="BodyText"/>
        <w:rPr>
          <w:sz w:val="16"/>
          <w:szCs w:val="16"/>
        </w:rPr>
      </w:pPr>
      <w:r w:rsidRPr="00C53DDB">
        <w:rPr>
          <w:sz w:val="16"/>
          <w:szCs w:val="16"/>
        </w:rPr>
        <w:t>Mises, L. (1962). The Ultimate Foundation of Economic Science. Princeton, New Jersey: D. VAN NOSTRAND COMPANY, INC.</w:t>
      </w:r>
    </w:p>
    <w:p w14:paraId="45E606CE" w14:textId="77777777" w:rsidR="00DB5456" w:rsidRPr="00C53DDB" w:rsidRDefault="00DB5456" w:rsidP="00DB5456">
      <w:pPr>
        <w:pStyle w:val="BodyText"/>
        <w:rPr>
          <w:sz w:val="16"/>
          <w:szCs w:val="16"/>
        </w:rPr>
      </w:pPr>
      <w:r w:rsidRPr="00C53DDB">
        <w:rPr>
          <w:sz w:val="16"/>
          <w:szCs w:val="16"/>
        </w:rPr>
        <w:t>Mises, L. (1985). Liberalism. Irvington-on-Hudson, New York: The Foundation for Economic Education, Inc.</w:t>
      </w:r>
    </w:p>
    <w:p w14:paraId="249FDDFC" w14:textId="77777777" w:rsidR="00DB5456" w:rsidRPr="00C53DDB" w:rsidRDefault="00DB5456" w:rsidP="00DB5456">
      <w:pPr>
        <w:pStyle w:val="BodyText"/>
        <w:rPr>
          <w:sz w:val="16"/>
          <w:szCs w:val="16"/>
        </w:rPr>
      </w:pPr>
      <w:r w:rsidRPr="00C53DDB">
        <w:rPr>
          <w:sz w:val="16"/>
          <w:szCs w:val="16"/>
        </w:rPr>
        <w:t>Mises, L. (1998). Human Action Scholars Edition. Auburn, AL: Ludwig von Mises Institute.</w:t>
      </w:r>
    </w:p>
    <w:p w14:paraId="2413DB86" w14:textId="77777777" w:rsidR="00DB5456" w:rsidRPr="00C53DDB" w:rsidRDefault="00DB5456" w:rsidP="00DB5456">
      <w:pPr>
        <w:pStyle w:val="BodyText"/>
        <w:rPr>
          <w:sz w:val="16"/>
          <w:szCs w:val="16"/>
        </w:rPr>
      </w:pPr>
      <w:r w:rsidRPr="00C53DDB">
        <w:rPr>
          <w:sz w:val="16"/>
          <w:szCs w:val="16"/>
        </w:rPr>
        <w:t>Mises, L. (2006). The Causes of the Economic Crisis: And Other Essays Before and After the Great Depression. (P. L. Greaves, Ed.) Auburn, AL: Ludwig von Mises Institute.</w:t>
      </w:r>
    </w:p>
    <w:p w14:paraId="28D96864" w14:textId="77777777" w:rsidR="00DB5456" w:rsidRPr="00C53DDB" w:rsidRDefault="00DB5456" w:rsidP="00DB5456">
      <w:pPr>
        <w:pStyle w:val="BodyText"/>
        <w:rPr>
          <w:sz w:val="16"/>
          <w:szCs w:val="16"/>
        </w:rPr>
      </w:pPr>
      <w:r w:rsidRPr="00C53DDB">
        <w:rPr>
          <w:sz w:val="16"/>
          <w:szCs w:val="16"/>
        </w:rPr>
        <w:t>Mises, L. (2009). Memoirs. Auburn, AL: Ludwig von Mises Institute.</w:t>
      </w:r>
    </w:p>
    <w:p w14:paraId="37868D75" w14:textId="77777777" w:rsidR="00DB5456" w:rsidRPr="00C53DDB" w:rsidRDefault="00DB5456" w:rsidP="00DB5456">
      <w:pPr>
        <w:pStyle w:val="BodyText"/>
        <w:rPr>
          <w:sz w:val="16"/>
          <w:szCs w:val="16"/>
        </w:rPr>
      </w:pPr>
      <w:r w:rsidRPr="00C53DDB">
        <w:rPr>
          <w:sz w:val="16"/>
          <w:szCs w:val="16"/>
        </w:rPr>
        <w:t>Panne, J.-L., Paczkowski, A., Bartosek, K., Margolin, J.-L., Werth, N., &amp; Courtois, S. (1999). The Black Book of Communism: Crimes, Terror, Repression. Harvard University Press.</w:t>
      </w:r>
    </w:p>
    <w:p w14:paraId="3FEDA622" w14:textId="77777777" w:rsidR="00DB5456" w:rsidRPr="00C53DDB" w:rsidRDefault="00DB5456" w:rsidP="00DB5456">
      <w:pPr>
        <w:pStyle w:val="BodyText"/>
        <w:rPr>
          <w:sz w:val="16"/>
          <w:szCs w:val="16"/>
        </w:rPr>
      </w:pPr>
      <w:r w:rsidRPr="00C53DDB">
        <w:rPr>
          <w:sz w:val="16"/>
          <w:szCs w:val="16"/>
        </w:rPr>
        <w:t>Paul, Ron. (2004). Mises and Austrian Economics: A Personal View. Auburn, AL: Ludwig von Mises Institute.</w:t>
      </w:r>
    </w:p>
    <w:p w14:paraId="1B0B3E05" w14:textId="77777777" w:rsidR="00DB5456" w:rsidRPr="00C53DDB" w:rsidRDefault="00DB5456" w:rsidP="00DB5456">
      <w:pPr>
        <w:pStyle w:val="BodyText"/>
        <w:rPr>
          <w:sz w:val="16"/>
          <w:szCs w:val="16"/>
        </w:rPr>
      </w:pPr>
      <w:r w:rsidRPr="00C53DDB">
        <w:rPr>
          <w:sz w:val="16"/>
          <w:szCs w:val="16"/>
        </w:rPr>
        <w:t>Salerno, Joseph T. (2006). War and Inflation: The Monetary Process and Implications. Presented at the Mises Circle in Manhattan: The Fed and War Finance. http://www.mises.org/multimedia/mp3/misescircle-ny06/Salerno.mp3</w:t>
      </w:r>
    </w:p>
    <w:p w14:paraId="19570D3A" w14:textId="77777777" w:rsidR="00DB5456" w:rsidRPr="00C53DDB" w:rsidRDefault="00DB5456" w:rsidP="00DB5456">
      <w:pPr>
        <w:pStyle w:val="BodyText"/>
        <w:rPr>
          <w:sz w:val="16"/>
          <w:szCs w:val="16"/>
        </w:rPr>
      </w:pPr>
      <w:r w:rsidRPr="00C53DDB">
        <w:rPr>
          <w:sz w:val="16"/>
          <w:szCs w:val="16"/>
        </w:rPr>
        <w:t>Shapiro, Ben. (2008). Jimmy Carter, emissary of evil. LONG BEACH PRESS TELEGRAM. https://www.presstelegram.com/2008/04/16/ben-shapiro-jimmy-carter-emissary-of-evil/</w:t>
      </w:r>
    </w:p>
    <w:p w14:paraId="3BA32185" w14:textId="77777777" w:rsidR="00DB5456" w:rsidRPr="00C53DDB" w:rsidRDefault="00DB5456" w:rsidP="00DB5456">
      <w:pPr>
        <w:pStyle w:val="BodyText"/>
        <w:rPr>
          <w:sz w:val="16"/>
          <w:szCs w:val="16"/>
        </w:rPr>
      </w:pPr>
      <w:r w:rsidRPr="00C53DDB">
        <w:rPr>
          <w:sz w:val="16"/>
          <w:szCs w:val="16"/>
        </w:rPr>
        <w:t>Smith, Adam. (n.d.). The Theory of Moral Sentiments.</w:t>
      </w:r>
    </w:p>
    <w:p w14:paraId="0BECB98D" w14:textId="62CB2BEA" w:rsidR="00B460B2" w:rsidRDefault="00DB5456" w:rsidP="00B13A69">
      <w:pPr>
        <w:pStyle w:val="BodyText"/>
        <w:rPr>
          <w:rFonts w:asciiTheme="majorHAnsi" w:eastAsiaTheme="majorEastAsia" w:hAnsiTheme="majorHAnsi" w:cstheme="majorBidi"/>
          <w:b/>
          <w:bCs/>
          <w:color w:val="000000" w:themeColor="text1"/>
          <w:sz w:val="32"/>
          <w:szCs w:val="32"/>
        </w:rPr>
      </w:pPr>
      <w:r w:rsidRPr="00C53DDB">
        <w:rPr>
          <w:sz w:val="16"/>
          <w:szCs w:val="16"/>
        </w:rPr>
        <w:t>Spencer, H. (1853). Essay: Over-Legislation. https://www.econlib.org/book-chapters/chapter-essay-over-legislation/</w:t>
      </w:r>
      <w:bookmarkEnd w:id="2"/>
      <w:bookmarkEnd w:id="52"/>
    </w:p>
    <w:sectPr w:rsidR="00B460B2" w:rsidSect="00B13A69">
      <w:footerReference w:type="even" r:id="rId74"/>
      <w:footerReference w:type="default" r:id="rId75"/>
      <w:footerReference w:type="first" r:id="rId76"/>
      <w:pgSz w:w="8640" w:h="12960" w:code="1"/>
      <w:pgMar w:top="432" w:right="576" w:bottom="432"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FAB14" w14:textId="77777777" w:rsidR="009A0EE0" w:rsidRDefault="009A0EE0">
      <w:pPr>
        <w:spacing w:after="0" w:line="240" w:lineRule="auto"/>
      </w:pPr>
      <w:r>
        <w:separator/>
      </w:r>
    </w:p>
  </w:endnote>
  <w:endnote w:type="continuationSeparator" w:id="0">
    <w:p w14:paraId="3499446A" w14:textId="77777777" w:rsidR="009A0EE0" w:rsidRDefault="009A0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5BACAA0-7588-4C60-BAD6-C5DFCE16AC19}"/>
    <w:embedBold r:id="rId2" w:fontKey="{E60B0978-37CC-4109-AA87-91994DE3E14F}"/>
    <w:embedItalic r:id="rId3" w:fontKey="{C7EBB5FE-801B-430B-ADF3-887ADC6EAF51}"/>
  </w:font>
  <w:font w:name="Calibri">
    <w:panose1 w:val="020F0502020204030204"/>
    <w:charset w:val="00"/>
    <w:family w:val="swiss"/>
    <w:pitch w:val="variable"/>
    <w:sig w:usb0="E4002EFF" w:usb1="C000247B" w:usb2="00000009" w:usb3="00000000" w:csb0="000001FF" w:csb1="00000000"/>
    <w:embedRegular r:id="rId4" w:fontKey="{CF3B5753-CF2E-43AC-BAEC-6DCC0FFB13D0}"/>
    <w:embedBold r:id="rId5" w:fontKey="{FA5BFAA8-F6C2-42D5-B736-F0C8D7FA4837}"/>
    <w:embedItalic r:id="rId6" w:fontKey="{5328BFFA-B5D6-4F1B-9B67-D4BE55783183}"/>
  </w:font>
  <w:font w:name="Consolas">
    <w:panose1 w:val="020B0609020204030204"/>
    <w:charset w:val="00"/>
    <w:family w:val="modern"/>
    <w:pitch w:val="fixed"/>
    <w:sig w:usb0="E00006FF" w:usb1="0000FCFF" w:usb2="00000001" w:usb3="00000000" w:csb0="0000019F" w:csb1="00000000"/>
    <w:embedRegular r:id="rId7" w:fontKey="{6378021C-526D-4C2D-964F-3E0491D3B0C3}"/>
    <w:embedBold r:id="rId8" w:fontKey="{C758605D-8903-48BC-BA30-C1910036E722}"/>
    <w:embedItalic r:id="rId9" w:fontKey="{B86AADA7-7639-45E8-B177-1A6D252C76F5}"/>
    <w:embedBoldItalic r:id="rId10" w:fontKey="{F5159BC4-31B0-4065-BC4B-9B3E4B4EF521}"/>
  </w:font>
  <w:font w:name="Segoe UI">
    <w:panose1 w:val="020B0502040204020203"/>
    <w:charset w:val="00"/>
    <w:family w:val="swiss"/>
    <w:pitch w:val="variable"/>
    <w:sig w:usb0="E4002EFF" w:usb1="C000E47F" w:usb2="00000009" w:usb3="00000000" w:csb0="000001FF" w:csb1="00000000"/>
    <w:embedRegular r:id="rId11" w:fontKey="{B0975C16-9585-424D-82E0-D4672E3576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888A9" w14:textId="77777777" w:rsidR="009A0EE0" w:rsidRDefault="009A0EE0">
      <w:r>
        <w:separator/>
      </w:r>
    </w:p>
  </w:footnote>
  <w:footnote w:type="continuationSeparator" w:id="0">
    <w:p w14:paraId="12DDD8AD" w14:textId="77777777" w:rsidR="009A0EE0" w:rsidRDefault="009A0E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1"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2"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18"/>
  </w:num>
  <w:num w:numId="32" w16cid:durableId="1515994262">
    <w:abstractNumId w:val="17"/>
  </w:num>
  <w:num w:numId="33" w16cid:durableId="601837465">
    <w:abstractNumId w:val="21"/>
  </w:num>
  <w:num w:numId="34" w16cid:durableId="1527017158">
    <w:abstractNumId w:val="20"/>
  </w:num>
  <w:num w:numId="35" w16cid:durableId="1603220699">
    <w:abstractNumId w:val="22"/>
  </w:num>
  <w:num w:numId="36" w16cid:durableId="16243813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35EF"/>
    <w:rsid w:val="000450A3"/>
    <w:rsid w:val="00067981"/>
    <w:rsid w:val="00077B09"/>
    <w:rsid w:val="00085102"/>
    <w:rsid w:val="000873D9"/>
    <w:rsid w:val="000A229A"/>
    <w:rsid w:val="000A68B9"/>
    <w:rsid w:val="000A7D36"/>
    <w:rsid w:val="000C24DA"/>
    <w:rsid w:val="000D65A5"/>
    <w:rsid w:val="000E5581"/>
    <w:rsid w:val="000F4CBE"/>
    <w:rsid w:val="001272D2"/>
    <w:rsid w:val="00133401"/>
    <w:rsid w:val="001347CC"/>
    <w:rsid w:val="00136B02"/>
    <w:rsid w:val="00153CF8"/>
    <w:rsid w:val="001639DF"/>
    <w:rsid w:val="00190E48"/>
    <w:rsid w:val="001A2A97"/>
    <w:rsid w:val="001A3D16"/>
    <w:rsid w:val="001A5402"/>
    <w:rsid w:val="001D092A"/>
    <w:rsid w:val="001E711E"/>
    <w:rsid w:val="00205AFC"/>
    <w:rsid w:val="00214829"/>
    <w:rsid w:val="00275201"/>
    <w:rsid w:val="002B5336"/>
    <w:rsid w:val="002B5CF9"/>
    <w:rsid w:val="002C0295"/>
    <w:rsid w:val="002C60DF"/>
    <w:rsid w:val="002D1F5A"/>
    <w:rsid w:val="002E0F07"/>
    <w:rsid w:val="00304F3A"/>
    <w:rsid w:val="00357C19"/>
    <w:rsid w:val="003A252F"/>
    <w:rsid w:val="003B3E28"/>
    <w:rsid w:val="003B7CDF"/>
    <w:rsid w:val="003D2113"/>
    <w:rsid w:val="003D7D0F"/>
    <w:rsid w:val="003E2FCF"/>
    <w:rsid w:val="003E471D"/>
    <w:rsid w:val="003F0BE9"/>
    <w:rsid w:val="003F6AD5"/>
    <w:rsid w:val="003F746A"/>
    <w:rsid w:val="00427F47"/>
    <w:rsid w:val="00445D21"/>
    <w:rsid w:val="004607D6"/>
    <w:rsid w:val="00461118"/>
    <w:rsid w:val="0046406E"/>
    <w:rsid w:val="004752A4"/>
    <w:rsid w:val="00486F22"/>
    <w:rsid w:val="004B7424"/>
    <w:rsid w:val="004C37B3"/>
    <w:rsid w:val="0059449B"/>
    <w:rsid w:val="005B0BA5"/>
    <w:rsid w:val="005B500E"/>
    <w:rsid w:val="005B62F5"/>
    <w:rsid w:val="005D6F5D"/>
    <w:rsid w:val="005F02AF"/>
    <w:rsid w:val="005F4DCF"/>
    <w:rsid w:val="005F6FEA"/>
    <w:rsid w:val="006156D6"/>
    <w:rsid w:val="00625B0A"/>
    <w:rsid w:val="00671025"/>
    <w:rsid w:val="00692E83"/>
    <w:rsid w:val="006A202E"/>
    <w:rsid w:val="006A39AC"/>
    <w:rsid w:val="006C7974"/>
    <w:rsid w:val="00700C34"/>
    <w:rsid w:val="00721213"/>
    <w:rsid w:val="00723703"/>
    <w:rsid w:val="007535EF"/>
    <w:rsid w:val="00766EC7"/>
    <w:rsid w:val="007771F6"/>
    <w:rsid w:val="007847CA"/>
    <w:rsid w:val="007B210E"/>
    <w:rsid w:val="00810014"/>
    <w:rsid w:val="0082389F"/>
    <w:rsid w:val="00826D90"/>
    <w:rsid w:val="00826FD2"/>
    <w:rsid w:val="0083036E"/>
    <w:rsid w:val="00851388"/>
    <w:rsid w:val="00885088"/>
    <w:rsid w:val="00885E5F"/>
    <w:rsid w:val="00894982"/>
    <w:rsid w:val="008A7D1E"/>
    <w:rsid w:val="008B19D7"/>
    <w:rsid w:val="008D4909"/>
    <w:rsid w:val="008D4BB1"/>
    <w:rsid w:val="008D6F64"/>
    <w:rsid w:val="00932DB1"/>
    <w:rsid w:val="00942268"/>
    <w:rsid w:val="00945F58"/>
    <w:rsid w:val="0095251B"/>
    <w:rsid w:val="00970D19"/>
    <w:rsid w:val="00971691"/>
    <w:rsid w:val="0098189E"/>
    <w:rsid w:val="00996544"/>
    <w:rsid w:val="009A0EE0"/>
    <w:rsid w:val="009A46A4"/>
    <w:rsid w:val="009D4250"/>
    <w:rsid w:val="009F4F05"/>
    <w:rsid w:val="00A0625D"/>
    <w:rsid w:val="00A15AF0"/>
    <w:rsid w:val="00A26229"/>
    <w:rsid w:val="00A267A3"/>
    <w:rsid w:val="00A26DFD"/>
    <w:rsid w:val="00A41250"/>
    <w:rsid w:val="00A46636"/>
    <w:rsid w:val="00A5238D"/>
    <w:rsid w:val="00A63075"/>
    <w:rsid w:val="00A708DD"/>
    <w:rsid w:val="00A9217A"/>
    <w:rsid w:val="00A929D8"/>
    <w:rsid w:val="00AC3044"/>
    <w:rsid w:val="00AD19A3"/>
    <w:rsid w:val="00B051A5"/>
    <w:rsid w:val="00B13A69"/>
    <w:rsid w:val="00B33436"/>
    <w:rsid w:val="00B363F5"/>
    <w:rsid w:val="00B460B2"/>
    <w:rsid w:val="00B54B3F"/>
    <w:rsid w:val="00B54E67"/>
    <w:rsid w:val="00B63C8C"/>
    <w:rsid w:val="00B7159E"/>
    <w:rsid w:val="00B836DA"/>
    <w:rsid w:val="00BA178B"/>
    <w:rsid w:val="00BB42AD"/>
    <w:rsid w:val="00BD0D6E"/>
    <w:rsid w:val="00BD462D"/>
    <w:rsid w:val="00C4151C"/>
    <w:rsid w:val="00C448FD"/>
    <w:rsid w:val="00C53DDB"/>
    <w:rsid w:val="00C94D70"/>
    <w:rsid w:val="00CA5CA1"/>
    <w:rsid w:val="00CB54C0"/>
    <w:rsid w:val="00CD3879"/>
    <w:rsid w:val="00CE1395"/>
    <w:rsid w:val="00D04FD7"/>
    <w:rsid w:val="00D05660"/>
    <w:rsid w:val="00D103B1"/>
    <w:rsid w:val="00D20449"/>
    <w:rsid w:val="00D251DB"/>
    <w:rsid w:val="00D54CFB"/>
    <w:rsid w:val="00D76902"/>
    <w:rsid w:val="00DA73D6"/>
    <w:rsid w:val="00DB3BF2"/>
    <w:rsid w:val="00DB5456"/>
    <w:rsid w:val="00DD119C"/>
    <w:rsid w:val="00DD2D5C"/>
    <w:rsid w:val="00DD6818"/>
    <w:rsid w:val="00E177F6"/>
    <w:rsid w:val="00E2420B"/>
    <w:rsid w:val="00E6252E"/>
    <w:rsid w:val="00E80AF2"/>
    <w:rsid w:val="00E851C6"/>
    <w:rsid w:val="00E8576A"/>
    <w:rsid w:val="00EA3898"/>
    <w:rsid w:val="00EC2270"/>
    <w:rsid w:val="00EC2DB9"/>
    <w:rsid w:val="00EE68AD"/>
    <w:rsid w:val="00F62AFC"/>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3D7D0F"/>
    <w:pPr>
      <w:tabs>
        <w:tab w:val="right" w:leader="dot" w:pos="6758"/>
      </w:tabs>
      <w:spacing w:after="100"/>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ntitrust.slated.org/www.iowaconsumercase.org/011607/0000/PX00738.pdf" TargetMode="External"/><Relationship Id="rId21"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2"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47" Type="http://schemas.openxmlformats.org/officeDocument/2006/relationships/hyperlink" Target="https://en.wikipedia.org/wiki/Trofim_Lysenko" TargetMode="External"/><Relationship Id="rId63" Type="http://schemas.openxmlformats.org/officeDocument/2006/relationships/image" Target="media/image10.png"/><Relationship Id="rId68" Type="http://schemas.openxmlformats.org/officeDocument/2006/relationships/hyperlink" Target="https://mises.org/library/task-confronting-libertarians"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hyperlink" Target="https://mises.org/library/what-wrong-econometrics" TargetMode="External"/><Relationship Id="rId37" Type="http://schemas.openxmlformats.org/officeDocument/2006/relationships/hyperlink" Target="http://www.mises.org/multimedia/mp3/misescircle-ny06/Salerno.mp3" TargetMode="External"/><Relationship Id="rId40" Type="http://schemas.openxmlformats.org/officeDocument/2006/relationships/hyperlink" Target="https://archive.org/stream/counterrevolutio030197mbp/counterrevolutio030197mbp_djvu.txt" TargetMode="External"/><Relationship Id="rId45" Type="http://schemas.openxmlformats.org/officeDocument/2006/relationships/hyperlink" Target="https://www.theatlantic.com/science/archive/2017/12/trofim-lysenko-soviet-union-russia/548786/" TargetMode="External"/><Relationship Id="rId53" Type="http://schemas.openxmlformats.org/officeDocument/2006/relationships/hyperlink" Target="https://cdn.mises.org/Mises%20and%20Austrian%20Economics%20A%20Personal%20View_2.pdf" TargetMode="External"/><Relationship Id="rId58" Type="http://schemas.openxmlformats.org/officeDocument/2006/relationships/image" Target="media/image8.jpg"/><Relationship Id="rId66" Type="http://schemas.openxmlformats.org/officeDocument/2006/relationships/hyperlink" Target="https://mises.org/library/human-action-0/html/pp/920"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foati7DWvzE" TargetMode="External"/><Relationship Id="rId19" Type="http://schemas.openxmlformats.org/officeDocument/2006/relationships/hyperlink" Target="https://fee.org/articles/inequality-of-wealth-and-income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fee.org/resources/economics-in-one-lesson/" TargetMode="External"/><Relationship Id="rId30" Type="http://schemas.openxmlformats.org/officeDocument/2006/relationships/hyperlink" Target="https://www.marxists.org/reference/subject/economics/keynes/general-theory/ch07.htm" TargetMode="External"/><Relationship Id="rId35" Type="http://schemas.openxmlformats.org/officeDocument/2006/relationships/hyperlink" Target="https://mises.org/library/nature-and-origin-money" TargetMode="External"/><Relationship Id="rId43" Type="http://schemas.openxmlformats.org/officeDocument/2006/relationships/hyperlink" Target="https://www.marxists.org/archive/lenin/works/1922/mar/27.htm" TargetMode="External"/><Relationship Id="rId48" Type="http://schemas.openxmlformats.org/officeDocument/2006/relationships/hyperlink" Target="https://en.wikipedia.org/wiki/Andrei_Sakharov" TargetMode="External"/><Relationship Id="rId56"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64" Type="http://schemas.openxmlformats.org/officeDocument/2006/relationships/hyperlink" Target="https://cdn.mises.org/I%20Chose%20Liberty%20Autobiographies%20of%20Contemporary%20Libertarians_2.pdf?fbclid=IwAR3FQCtUReWBaMgiZGCdTGeN4sjT6eaz9Tqq0Ak81ueW5BDK8yggXb4yLUc" TargetMode="External"/><Relationship Id="rId69" Type="http://schemas.openxmlformats.org/officeDocument/2006/relationships/image" Target="media/image11.jpg"/><Relationship Id="rId77" Type="http://schemas.openxmlformats.org/officeDocument/2006/relationships/fontTable" Target="fontTable.xml"/><Relationship Id="rId8" Type="http://schemas.openxmlformats.org/officeDocument/2006/relationships/hyperlink" Target="http://libertyspeaks.world" TargetMode="External"/><Relationship Id="rId51" Type="http://schemas.openxmlformats.org/officeDocument/2006/relationships/hyperlink" Target="https://mises.org/library/human-action-0/html/pp/714" TargetMode="External"/><Relationship Id="rId72" Type="http://schemas.openxmlformats.org/officeDocument/2006/relationships/hyperlink" Target="https://hayekian.medium.com/how-bitcoin-spreads-austrian-economics-and-thus-worldwide-intellectual-revolution-9df49929725d" TargetMode="External"/><Relationship Id="rId3" Type="http://schemas.openxmlformats.org/officeDocument/2006/relationships/styles" Target="styles.xml"/><Relationship Id="rId12" Type="http://schemas.openxmlformats.org/officeDocument/2006/relationships/hyperlink" Target="https://www.youtube.com/watch?v=0pCZo6iXOfk" TargetMode="External"/><Relationship Id="rId17"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25" Type="http://schemas.openxmlformats.org/officeDocument/2006/relationships/image" Target="media/image7.png"/><Relationship Id="rId33" Type="http://schemas.openxmlformats.org/officeDocument/2006/relationships/hyperlink" Target="https://www.youtube.com/watch?v=MuI9C3Tv4Mk" TargetMode="External"/><Relationship Id="rId38"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46" Type="http://schemas.openxmlformats.org/officeDocument/2006/relationships/hyperlink" Target="https://en.wikipedia.org/wiki/Great_Chinese_Famine" TargetMode="External"/><Relationship Id="rId59" Type="http://schemas.openxmlformats.org/officeDocument/2006/relationships/hyperlink" Target="https://mises.org/power-market/f-35-15-trillion-boondoggle" TargetMode="External"/><Relationship Id="rId67" Type="http://schemas.openxmlformats.org/officeDocument/2006/relationships/hyperlink" Target="https://fee.org/resources/fa-hayek-on-fee-and-leonard-read/" TargetMode="External"/><Relationship Id="rId20" Type="http://schemas.openxmlformats.org/officeDocument/2006/relationships/hyperlink" Target="https://mises.org/library/liberalism-classical-tradition/html/p/7" TargetMode="External"/><Relationship Id="rId41" Type="http://schemas.openxmlformats.org/officeDocument/2006/relationships/hyperlink" Target="https://archive.org/stream/b29012193/b29012193_djvu.txt" TargetMode="External"/><Relationship Id="rId54"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62" Type="http://schemas.openxmlformats.org/officeDocument/2006/relationships/image" Target="media/image9.png"/><Relationship Id="rId70" Type="http://schemas.openxmlformats.org/officeDocument/2006/relationships/hyperlink" Target="https://nakamotoinstitute.org/origins-of-bitcoin/"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econlib.org/book-chapters/chapter-essay-over-legislation/" TargetMode="External"/><Relationship Id="rId28"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36"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49" Type="http://schemas.openxmlformats.org/officeDocument/2006/relationships/hyperlink" Target="http://www.learntoquestion.com/seevak/groups/2003/sites/sakharov/AS/biography/dissent.html" TargetMode="External"/><Relationship Id="rId57" Type="http://schemas.openxmlformats.org/officeDocument/2006/relationships/hyperlink" Target="http://www.nuclearfiles.org/menu/library/correspondence/truman-harry/corr_truman_1945-08-11.htm" TargetMode="External"/><Relationship Id="rId10" Type="http://schemas.openxmlformats.org/officeDocument/2006/relationships/hyperlink" Target="http://creativecommons.org/publicdomain/mark/1.0/" TargetMode="External"/><Relationship Id="rId31" Type="http://schemas.openxmlformats.org/officeDocument/2006/relationships/hyperlink" Target="https://www.economicsnetwork.ac.uk/archive/keynes_persuasion/Saving_and_Spending.htm" TargetMode="External"/><Relationship Id="rId44" Type="http://schemas.openxmlformats.org/officeDocument/2006/relationships/hyperlink" Target="https://en.wikipedia.org/wiki/Trofim_Lysenko" TargetMode="External"/><Relationship Id="rId52" Type="http://schemas.openxmlformats.org/officeDocument/2006/relationships/hyperlink" Target="https://fee-misc.s3.amazonaws.com/files/docLib/20150731_RoadtoSerfdom.pdf" TargetMode="External"/><Relationship Id="rId60" Type="http://schemas.openxmlformats.org/officeDocument/2006/relationships/hyperlink" Target="https://www.cnn.com/2004/WORLD/meast/11/01/binladen.tape/" TargetMode="External"/><Relationship Id="rId65" Type="http://schemas.openxmlformats.org/officeDocument/2006/relationships/hyperlink" Target="https://mises.org/library/hazlitts-reflections-70" TargetMode="External"/><Relationship Id="rId73" Type="http://schemas.openxmlformats.org/officeDocument/2006/relationships/hyperlink" Target="https://mises.org/library/case-radical-idealis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ibertySpeaks/Main" TargetMode="External"/><Relationship Id="rId13" Type="http://schemas.openxmlformats.org/officeDocument/2006/relationships/hyperlink" Target="https://www.adamsmith.org/blog/adam-fergusons-great-insight" TargetMode="External"/><Relationship Id="rId18" Type="http://schemas.openxmlformats.org/officeDocument/2006/relationships/hyperlink" Target="https://www.youtube.com/watch?v=7EnHeZXLzTc" TargetMode="External"/><Relationship Id="rId39" Type="http://schemas.openxmlformats.org/officeDocument/2006/relationships/hyperlink" Target="https://archive.org/stream/counterrevolutio030197mbp/counterrevolutio030197mbp_djvu.txt" TargetMode="External"/><Relationship Id="rId34" Type="http://schemas.openxmlformats.org/officeDocument/2006/relationships/hyperlink" Target="http://www.libertarianpress.com/rothbard/essential/toc.htm" TargetMode="External"/><Relationship Id="rId50" Type="http://schemas.openxmlformats.org/officeDocument/2006/relationships/hyperlink" Target="https://mises.org/library/economic-calculation-socialist-commonwealth" TargetMode="External"/><Relationship Id="rId55" Type="http://schemas.openxmlformats.org/officeDocument/2006/relationships/hyperlink" Target="https://foreignpolicy.com/2009/02/25/churchills-advice/"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youtube.com/watch?t=30&amp;v=VosfxChTxVg&amp;feature=youtu.be" TargetMode="External"/><Relationship Id="rId2" Type="http://schemas.openxmlformats.org/officeDocument/2006/relationships/numbering" Target="numbering.xml"/><Relationship Id="rId29" Type="http://schemas.openxmlformats.org/officeDocument/2006/relationships/hyperlink" Target="https://cdn.mises.org/Prices%20and%20Production_5.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67</Pages>
  <Words>32678</Words>
  <Characters>186269</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4</cp:revision>
  <cp:lastPrinted>2022-11-25T08:24:00Z</cp:lastPrinted>
  <dcterms:created xsi:type="dcterms:W3CDTF">2022-11-26T04:46:00Z</dcterms:created>
  <dcterms:modified xsi:type="dcterms:W3CDTF">2022-11-26T04:59:00Z</dcterms:modified>
</cp:coreProperties>
</file>